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E" w:rsidRPr="00A34D3E" w:rsidRDefault="00A34D3E" w:rsidP="00A34D3E">
      <w:pPr>
        <w:widowControl w:val="0"/>
        <w:numPr>
          <w:ilvl w:val="0"/>
          <w:numId w:val="1"/>
        </w:numPr>
        <w:tabs>
          <w:tab w:val="left" w:pos="826"/>
          <w:tab w:val="left" w:pos="3123"/>
          <w:tab w:val="left" w:pos="4124"/>
          <w:tab w:val="left" w:pos="5815"/>
          <w:tab w:val="left" w:pos="8152"/>
        </w:tabs>
        <w:autoSpaceDE w:val="0"/>
        <w:autoSpaceDN w:val="0"/>
        <w:spacing w:after="0" w:line="240" w:lineRule="auto"/>
        <w:ind w:left="0" w:right="183" w:firstLine="0"/>
        <w:rPr>
          <w:rFonts w:ascii="Times New Roman" w:eastAsia="Times New Roman" w:hAnsi="Times New Roman" w:cs="Times New Roman"/>
          <w:sz w:val="28"/>
        </w:rPr>
      </w:pPr>
      <w:r w:rsidRPr="00A34D3E">
        <w:rPr>
          <w:rFonts w:ascii="Times New Roman" w:eastAsia="Times New Roman" w:hAnsi="Times New Roman" w:cs="Times New Roman"/>
          <w:spacing w:val="-2"/>
          <w:sz w:val="28"/>
        </w:rPr>
        <w:t>АКТИВНОСТЬ</w:t>
      </w:r>
      <w:r w:rsidRPr="00A34D3E">
        <w:rPr>
          <w:rFonts w:ascii="Times New Roman" w:eastAsia="Times New Roman" w:hAnsi="Times New Roman" w:cs="Times New Roman"/>
          <w:sz w:val="28"/>
        </w:rPr>
        <w:tab/>
      </w:r>
      <w:r w:rsidRPr="00A34D3E">
        <w:rPr>
          <w:rFonts w:ascii="Times New Roman" w:eastAsia="Times New Roman" w:hAnsi="Times New Roman" w:cs="Times New Roman"/>
          <w:spacing w:val="-4"/>
          <w:sz w:val="28"/>
        </w:rPr>
        <w:t>КАК</w:t>
      </w:r>
      <w:r w:rsidRPr="00A34D3E">
        <w:rPr>
          <w:rFonts w:ascii="Times New Roman" w:eastAsia="Times New Roman" w:hAnsi="Times New Roman" w:cs="Times New Roman"/>
          <w:sz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</w:rPr>
        <w:t>БАЗОВОЕ</w:t>
      </w:r>
      <w:r w:rsidRPr="00A34D3E">
        <w:rPr>
          <w:rFonts w:ascii="Times New Roman" w:eastAsia="Times New Roman" w:hAnsi="Times New Roman" w:cs="Times New Roman"/>
          <w:sz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</w:rPr>
        <w:t>ЛИЧНОСТНОЕ</w:t>
      </w:r>
      <w:r w:rsidRPr="00A34D3E">
        <w:rPr>
          <w:rFonts w:ascii="Times New Roman" w:eastAsia="Times New Roman" w:hAnsi="Times New Roman" w:cs="Times New Roman"/>
          <w:sz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</w:rPr>
        <w:t>СВОЙСТВО ПРОЯВЛЯЕТСЯ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а) как способность человека выделять себя как причину и источник своих действий, мыслей, переживаний, а также управлять ими и отвечать за их содержание и последствия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A34D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D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A34D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ролях,</w:t>
      </w:r>
      <w:r w:rsidRPr="00A34D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A34D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 w:rsidRPr="00A34D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личность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A34D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D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A34D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A34D3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A34D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независимой,</w:t>
      </w:r>
      <w:r w:rsidRPr="00A34D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самодостаточной</w:t>
      </w:r>
      <w:r w:rsidRPr="00A34D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личностью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г) в потребности изменить ситуацию, влиять на события и людей, преобразовать свойства вещей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 xml:space="preserve">(Эталон: </w:t>
      </w:r>
      <w:r w:rsidRPr="00A34D3E">
        <w:rPr>
          <w:rFonts w:ascii="Times New Roman" w:eastAsia="Times New Roman" w:hAnsi="Times New Roman" w:cs="Times New Roman"/>
          <w:spacing w:val="-5"/>
          <w:sz w:val="28"/>
          <w:szCs w:val="28"/>
        </w:rPr>
        <w:t>г)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3E" w:rsidRPr="00A34D3E" w:rsidRDefault="00A34D3E" w:rsidP="00A34D3E">
      <w:pPr>
        <w:widowControl w:val="0"/>
        <w:numPr>
          <w:ilvl w:val="0"/>
          <w:numId w:val="1"/>
        </w:numPr>
        <w:tabs>
          <w:tab w:val="left" w:pos="471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A34D3E">
        <w:rPr>
          <w:rFonts w:ascii="Times New Roman" w:eastAsia="Times New Roman" w:hAnsi="Times New Roman" w:cs="Times New Roman"/>
          <w:sz w:val="28"/>
        </w:rPr>
        <w:t>ОБЛАДАТЕЛИ</w:t>
      </w:r>
      <w:r w:rsidRPr="00A34D3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</w:rPr>
        <w:t>«СИЛЬНОЙ»</w:t>
      </w:r>
      <w:r w:rsidRPr="00A34D3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</w:rPr>
        <w:t>НЕРВНОЙ</w:t>
      </w:r>
      <w:r w:rsidRPr="00A34D3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pacing w:val="-2"/>
          <w:sz w:val="28"/>
        </w:rPr>
        <w:t>СИСТЕМЫ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а) не любят частых перемен, неожиданных препятствий, стремятся прогнозировать, мысленно проигрывать возможные ситуации и заранее планировать свои действия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ind w:right="538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A34D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склонны</w:t>
      </w:r>
      <w:r w:rsidRPr="00A34D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твердо</w:t>
      </w:r>
      <w:r w:rsidRPr="00A34D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придерживаться</w:t>
      </w:r>
      <w:r w:rsidRPr="00A34D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A34D3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A34D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A34D3E">
        <w:rPr>
          <w:rFonts w:ascii="Times New Roman" w:eastAsia="Times New Roman" w:hAnsi="Times New Roman" w:cs="Times New Roman"/>
          <w:sz w:val="28"/>
          <w:szCs w:val="28"/>
        </w:rPr>
        <w:t>данных</w:t>
      </w:r>
      <w:proofErr w:type="gramEnd"/>
      <w:r w:rsidRPr="00A34D3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A34D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A34D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D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инструкций в) психически выносливы, могут усваивать большие объемы информации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480" w:lineRule="auto"/>
        <w:ind w:right="538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A34D3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любят</w:t>
      </w:r>
      <w:r w:rsidRPr="00A34D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A34D3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D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одиночестве,</w:t>
      </w:r>
      <w:r w:rsidRPr="00A34D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D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тишине,</w:t>
      </w:r>
      <w:r w:rsidRPr="00A34D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D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proofErr w:type="gramStart"/>
      <w:r w:rsidRPr="00A34D3E">
        <w:rPr>
          <w:rFonts w:ascii="Times New Roman" w:eastAsia="Times New Roman" w:hAnsi="Times New Roman" w:cs="Times New Roman"/>
          <w:sz w:val="28"/>
          <w:szCs w:val="28"/>
        </w:rPr>
        <w:t>привычной</w:t>
      </w:r>
      <w:r w:rsidRPr="00A34D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обстановке</w:t>
      </w:r>
      <w:proofErr w:type="gramEnd"/>
      <w:r w:rsidRPr="00A34D3E">
        <w:rPr>
          <w:rFonts w:ascii="Times New Roman" w:eastAsia="Times New Roman" w:hAnsi="Times New Roman" w:cs="Times New Roman"/>
          <w:sz w:val="28"/>
          <w:szCs w:val="28"/>
        </w:rPr>
        <w:t xml:space="preserve"> (Эталон: в)</w:t>
      </w:r>
    </w:p>
    <w:p w:rsidR="00A34D3E" w:rsidRPr="00A34D3E" w:rsidRDefault="00A34D3E" w:rsidP="00A34D3E">
      <w:pPr>
        <w:widowControl w:val="0"/>
        <w:numPr>
          <w:ilvl w:val="0"/>
          <w:numId w:val="1"/>
        </w:numPr>
        <w:tabs>
          <w:tab w:val="left" w:pos="623"/>
          <w:tab w:val="left" w:pos="2932"/>
          <w:tab w:val="left" w:pos="3730"/>
          <w:tab w:val="left" w:pos="5449"/>
          <w:tab w:val="left" w:pos="8269"/>
        </w:tabs>
        <w:autoSpaceDE w:val="0"/>
        <w:autoSpaceDN w:val="0"/>
        <w:spacing w:after="0" w:line="240" w:lineRule="auto"/>
        <w:ind w:left="0" w:right="183" w:firstLine="0"/>
        <w:rPr>
          <w:rFonts w:ascii="Times New Roman" w:eastAsia="Times New Roman" w:hAnsi="Times New Roman" w:cs="Times New Roman"/>
          <w:sz w:val="28"/>
        </w:rPr>
      </w:pPr>
      <w:r w:rsidRPr="00A34D3E">
        <w:rPr>
          <w:rFonts w:ascii="Times New Roman" w:eastAsia="Times New Roman" w:hAnsi="Times New Roman" w:cs="Times New Roman"/>
          <w:spacing w:val="-2"/>
          <w:sz w:val="28"/>
        </w:rPr>
        <w:t>МОБИЛЬНОСТЬ</w:t>
      </w:r>
      <w:r w:rsidRPr="00A34D3E">
        <w:rPr>
          <w:rFonts w:ascii="Times New Roman" w:eastAsia="Times New Roman" w:hAnsi="Times New Roman" w:cs="Times New Roman"/>
          <w:sz w:val="28"/>
        </w:rPr>
        <w:tab/>
      </w:r>
      <w:r w:rsidRPr="00A34D3E">
        <w:rPr>
          <w:rFonts w:ascii="Times New Roman" w:eastAsia="Times New Roman" w:hAnsi="Times New Roman" w:cs="Times New Roman"/>
          <w:spacing w:val="-4"/>
          <w:sz w:val="28"/>
        </w:rPr>
        <w:t>КАК</w:t>
      </w:r>
      <w:r w:rsidRPr="00A34D3E">
        <w:rPr>
          <w:rFonts w:ascii="Times New Roman" w:eastAsia="Times New Roman" w:hAnsi="Times New Roman" w:cs="Times New Roman"/>
          <w:sz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</w:rPr>
        <w:t>СТИЛЕВАЯ</w:t>
      </w:r>
      <w:r w:rsidRPr="00A34D3E">
        <w:rPr>
          <w:rFonts w:ascii="Times New Roman" w:eastAsia="Times New Roman" w:hAnsi="Times New Roman" w:cs="Times New Roman"/>
          <w:sz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</w:rPr>
        <w:t>ХАРАКТЕРИСТИКА</w:t>
      </w:r>
      <w:r w:rsidRPr="00A34D3E">
        <w:rPr>
          <w:rFonts w:ascii="Times New Roman" w:eastAsia="Times New Roman" w:hAnsi="Times New Roman" w:cs="Times New Roman"/>
          <w:sz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</w:rPr>
        <w:t xml:space="preserve">ОБЩЕНИЯ </w:t>
      </w:r>
      <w:r w:rsidRPr="00A34D3E">
        <w:rPr>
          <w:rFonts w:ascii="Times New Roman" w:eastAsia="Times New Roman" w:hAnsi="Times New Roman" w:cs="Times New Roman"/>
          <w:sz w:val="28"/>
        </w:rPr>
        <w:t>ВКЛЮЧАЕТ СЛЕДУЮЩИЕ ПРИЗНАКИ: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A34D3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собеседник</w:t>
      </w:r>
      <w:r w:rsidRPr="00A34D3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уверен</w:t>
      </w:r>
      <w:r w:rsidRPr="00A34D3E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D3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своем</w:t>
      </w:r>
      <w:r w:rsidRPr="00A34D3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Pr="00A34D3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proofErr w:type="gramStart"/>
      <w:r w:rsidRPr="00A34D3E">
        <w:rPr>
          <w:rFonts w:ascii="Times New Roman" w:eastAsia="Times New Roman" w:hAnsi="Times New Roman" w:cs="Times New Roman"/>
          <w:sz w:val="28"/>
          <w:szCs w:val="28"/>
        </w:rPr>
        <w:t>управлять</w:t>
      </w:r>
      <w:proofErr w:type="gramEnd"/>
      <w:r w:rsidRPr="00A34D3E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процессом</w:t>
      </w:r>
      <w:r w:rsidRPr="00A34D3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общения.</w:t>
      </w:r>
      <w:r w:rsidRPr="00A34D3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Он повышает голос, затягивает паузы, перебивает и т. п., когда сочтет нужным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ind w:right="200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б) человек легко</w:t>
      </w:r>
      <w:r w:rsidRPr="00A34D3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включается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в общение и также</w:t>
      </w:r>
      <w:r w:rsidRPr="00A34D3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быстро может</w:t>
      </w:r>
      <w:r w:rsidRPr="00A34D3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выключаться из общения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ind w:right="204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собеседник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повторяет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важные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мысли,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удачные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выражения,</w:t>
      </w:r>
      <w:r w:rsidRPr="00A34D3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подводит итоги, уточняет все детали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A34D3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A34D3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чаще,</w:t>
      </w:r>
      <w:r w:rsidRPr="00A34D3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A34D3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надо,</w:t>
      </w:r>
      <w:r w:rsidRPr="00A34D3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считает</w:t>
      </w:r>
      <w:r w:rsidRPr="00A34D3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A34D3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неправым</w:t>
      </w:r>
      <w:r w:rsidRPr="00A34D3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D3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убежден,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34D3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«не</w:t>
      </w:r>
      <w:r w:rsidRPr="00A34D3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 xml:space="preserve">умеет </w:t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общаться»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 xml:space="preserve">(Эталон: </w:t>
      </w:r>
      <w:r w:rsidRPr="00A34D3E">
        <w:rPr>
          <w:rFonts w:ascii="Times New Roman" w:eastAsia="Times New Roman" w:hAnsi="Times New Roman" w:cs="Times New Roman"/>
          <w:spacing w:val="-5"/>
          <w:sz w:val="28"/>
          <w:szCs w:val="28"/>
        </w:rPr>
        <w:t>б)</w:t>
      </w:r>
    </w:p>
    <w:p w:rsidR="00A34D3E" w:rsidRPr="00A34D3E" w:rsidRDefault="00A34D3E" w:rsidP="00A34D3E">
      <w:pPr>
        <w:widowControl w:val="0"/>
        <w:numPr>
          <w:ilvl w:val="0"/>
          <w:numId w:val="1"/>
        </w:numPr>
        <w:tabs>
          <w:tab w:val="left" w:pos="471"/>
        </w:tabs>
        <w:autoSpaceDE w:val="0"/>
        <w:autoSpaceDN w:val="0"/>
        <w:spacing w:before="322"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A34D3E">
        <w:rPr>
          <w:rFonts w:ascii="Times New Roman" w:eastAsia="Times New Roman" w:hAnsi="Times New Roman" w:cs="Times New Roman"/>
          <w:sz w:val="28"/>
        </w:rPr>
        <w:t>АДЕКВАТНАЯ</w:t>
      </w:r>
      <w:r w:rsidRPr="00A34D3E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</w:rPr>
        <w:t>САМООЦЕНКА</w:t>
      </w:r>
      <w:r w:rsidRPr="00A34D3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</w:rPr>
        <w:t>ХАРАКТЕРИЗУЕТСЯ</w:t>
      </w:r>
      <w:r w:rsidRPr="00A34D3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</w:rPr>
        <w:t>ТЕМ,</w:t>
      </w:r>
      <w:r w:rsidRPr="00A34D3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pacing w:val="-4"/>
          <w:sz w:val="28"/>
        </w:rPr>
        <w:t>ЧТО…</w:t>
      </w:r>
    </w:p>
    <w:p w:rsidR="00A34D3E" w:rsidRPr="00A34D3E" w:rsidRDefault="00A34D3E" w:rsidP="00A34D3E">
      <w:pPr>
        <w:widowControl w:val="0"/>
        <w:autoSpaceDE w:val="0"/>
        <w:autoSpaceDN w:val="0"/>
        <w:spacing w:before="62"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а) человек с такой самооценкой готов признать свою ценность как личности без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превосходства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уничижения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сравнении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 xml:space="preserve">другими </w:t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людьми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A34D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A34D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опирается</w:t>
      </w:r>
      <w:r w:rsidRPr="00A34D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D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сравнение</w:t>
      </w:r>
      <w:r w:rsidRPr="00A34D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D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A34D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людьми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 xml:space="preserve">в) человек с такой самооценкой склонен переносить частные оценки какого- либо качества на личность в целом («я умнее многих, значит, неординарная личность!» или «я не такой </w:t>
      </w:r>
      <w:proofErr w:type="gramStart"/>
      <w:r w:rsidRPr="00A34D3E">
        <w:rPr>
          <w:rFonts w:ascii="Times New Roman" w:eastAsia="Times New Roman" w:hAnsi="Times New Roman" w:cs="Times New Roman"/>
          <w:sz w:val="28"/>
          <w:szCs w:val="28"/>
        </w:rPr>
        <w:t>умный</w:t>
      </w:r>
      <w:proofErr w:type="gramEnd"/>
      <w:r w:rsidRPr="00A34D3E">
        <w:rPr>
          <w:rFonts w:ascii="Times New Roman" w:eastAsia="Times New Roman" w:hAnsi="Times New Roman" w:cs="Times New Roman"/>
          <w:sz w:val="28"/>
          <w:szCs w:val="28"/>
        </w:rPr>
        <w:t xml:space="preserve"> как другие, значит, ничтожество!»)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 xml:space="preserve">г) человек с такой самооценкой полагает, что его ценность как личности измеряется каким-либо его очевидным достоинством или заметным </w:t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недостатком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 xml:space="preserve">(Эталон: </w:t>
      </w:r>
      <w:r w:rsidRPr="00A34D3E">
        <w:rPr>
          <w:rFonts w:ascii="Times New Roman" w:eastAsia="Times New Roman" w:hAnsi="Times New Roman" w:cs="Times New Roman"/>
          <w:spacing w:val="-5"/>
          <w:sz w:val="28"/>
          <w:szCs w:val="28"/>
        </w:rPr>
        <w:t>а)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3E" w:rsidRPr="00A34D3E" w:rsidRDefault="00A34D3E" w:rsidP="00A34D3E">
      <w:pPr>
        <w:widowControl w:val="0"/>
        <w:numPr>
          <w:ilvl w:val="0"/>
          <w:numId w:val="1"/>
        </w:numPr>
        <w:tabs>
          <w:tab w:val="left" w:pos="471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A34D3E">
        <w:rPr>
          <w:rFonts w:ascii="Times New Roman" w:eastAsia="Times New Roman" w:hAnsi="Times New Roman" w:cs="Times New Roman"/>
          <w:sz w:val="28"/>
        </w:rPr>
        <w:t>РАЗВИТИЕ</w:t>
      </w:r>
      <w:r w:rsidRPr="00A34D3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</w:rPr>
        <w:t>ЧЕЛОВЕКА</w:t>
      </w:r>
      <w:r w:rsidRPr="00A34D3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</w:rPr>
        <w:t>–</w:t>
      </w:r>
      <w:r w:rsidRPr="00A34D3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</w:rPr>
        <w:t>ЭТО</w:t>
      </w:r>
      <w:r w:rsidRPr="00A34D3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pacing w:val="-10"/>
          <w:sz w:val="28"/>
        </w:rPr>
        <w:t>…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3E" w:rsidRPr="00A34D3E" w:rsidRDefault="00A34D3E" w:rsidP="00A34D3E">
      <w:pPr>
        <w:widowControl w:val="0"/>
        <w:autoSpaceDE w:val="0"/>
        <w:autoSpaceDN w:val="0"/>
        <w:spacing w:before="1" w:after="0" w:line="240" w:lineRule="auto"/>
        <w:ind w:right="1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 xml:space="preserve">а) приобретение знаний и навыков в ходе целенаправленного, управляемого овладения опытом других </w:t>
      </w:r>
      <w:proofErr w:type="gramStart"/>
      <w:r w:rsidRPr="00A34D3E">
        <w:rPr>
          <w:rFonts w:ascii="Times New Roman" w:eastAsia="Times New Roman" w:hAnsi="Times New Roman" w:cs="Times New Roman"/>
          <w:sz w:val="28"/>
          <w:szCs w:val="28"/>
        </w:rPr>
        <w:t>людей</w:t>
      </w:r>
      <w:proofErr w:type="gramEnd"/>
      <w:r w:rsidRPr="00A34D3E">
        <w:rPr>
          <w:rFonts w:ascii="Times New Roman" w:eastAsia="Times New Roman" w:hAnsi="Times New Roman" w:cs="Times New Roman"/>
          <w:sz w:val="28"/>
          <w:szCs w:val="28"/>
        </w:rPr>
        <w:t xml:space="preserve"> под руководством знающего и опытного </w:t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человека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б) совокупность необратимых изменений разного уровня, связанных с достижением зрелости высших психических функций и самореализацией человека как личности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 xml:space="preserve">в) процесс достижения зрелости, который осуществляется согласно генетической программе и определяет последовательность изменений во времени различных систем организма вплоть до окончательного их </w:t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формирования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г) процесс целенаправленных воздействий на самого себя, свою личность с целью достижения поставленных целей и осуществления планов</w:t>
      </w:r>
    </w:p>
    <w:p w:rsidR="00A34D3E" w:rsidRPr="00A34D3E" w:rsidRDefault="00A34D3E" w:rsidP="00A34D3E">
      <w:pPr>
        <w:widowControl w:val="0"/>
        <w:autoSpaceDE w:val="0"/>
        <w:autoSpaceDN w:val="0"/>
        <w:spacing w:before="32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 xml:space="preserve">(Эталон: </w:t>
      </w:r>
      <w:r w:rsidRPr="00A34D3E">
        <w:rPr>
          <w:rFonts w:ascii="Times New Roman" w:eastAsia="Times New Roman" w:hAnsi="Times New Roman" w:cs="Times New Roman"/>
          <w:spacing w:val="-5"/>
          <w:sz w:val="28"/>
          <w:szCs w:val="28"/>
        </w:rPr>
        <w:t>б)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3E" w:rsidRPr="00A34D3E" w:rsidRDefault="00A34D3E" w:rsidP="00A34D3E">
      <w:pPr>
        <w:widowControl w:val="0"/>
        <w:numPr>
          <w:ilvl w:val="0"/>
          <w:numId w:val="1"/>
        </w:numPr>
        <w:tabs>
          <w:tab w:val="left" w:pos="471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A34D3E">
        <w:rPr>
          <w:rFonts w:ascii="Times New Roman" w:eastAsia="Times New Roman" w:hAnsi="Times New Roman" w:cs="Times New Roman"/>
          <w:sz w:val="28"/>
        </w:rPr>
        <w:t>К</w:t>
      </w:r>
      <w:r w:rsidRPr="00A34D3E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</w:rPr>
        <w:t>ЭМОЦИОНАЛЬНОЙ</w:t>
      </w:r>
      <w:r w:rsidRPr="00A34D3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</w:rPr>
        <w:t>ГРУППЕ</w:t>
      </w:r>
      <w:r w:rsidRPr="00A34D3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</w:rPr>
        <w:t>ЧЕРТ</w:t>
      </w:r>
      <w:r w:rsidRPr="00A34D3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</w:rPr>
        <w:t>ХАРАКТЕРА</w:t>
      </w:r>
      <w:r w:rsidRPr="00A34D3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pacing w:val="-2"/>
          <w:sz w:val="28"/>
        </w:rPr>
        <w:t>ОТНОСЯТСЯ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ind w:right="7085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A34D3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A34D3E">
        <w:rPr>
          <w:rFonts w:ascii="Times New Roman" w:eastAsia="Times New Roman" w:hAnsi="Times New Roman" w:cs="Times New Roman"/>
          <w:sz w:val="28"/>
          <w:szCs w:val="28"/>
        </w:rPr>
        <w:t>целеустемленность</w:t>
      </w:r>
      <w:proofErr w:type="spellEnd"/>
      <w:r w:rsidRPr="00A34D3E">
        <w:rPr>
          <w:rFonts w:ascii="Times New Roman" w:eastAsia="Times New Roman" w:hAnsi="Times New Roman" w:cs="Times New Roman"/>
          <w:sz w:val="28"/>
          <w:szCs w:val="28"/>
        </w:rPr>
        <w:t xml:space="preserve"> б) конфликтность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ind w:right="8133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A34D3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смелость г)</w:t>
      </w:r>
      <w:r w:rsidRPr="00A34D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хитрость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3E" w:rsidRPr="00A34D3E" w:rsidRDefault="00A34D3E" w:rsidP="00A34D3E">
      <w:pPr>
        <w:widowControl w:val="0"/>
        <w:tabs>
          <w:tab w:val="left" w:pos="19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(Эталон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34D3E">
        <w:rPr>
          <w:rFonts w:ascii="Times New Roman" w:eastAsia="Times New Roman" w:hAnsi="Times New Roman" w:cs="Times New Roman"/>
          <w:spacing w:val="-5"/>
          <w:sz w:val="28"/>
          <w:szCs w:val="28"/>
        </w:rPr>
        <w:t>б)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3E" w:rsidRPr="00A34D3E" w:rsidRDefault="00A34D3E" w:rsidP="00A34D3E">
      <w:pPr>
        <w:widowControl w:val="0"/>
        <w:numPr>
          <w:ilvl w:val="0"/>
          <w:numId w:val="1"/>
        </w:numPr>
        <w:tabs>
          <w:tab w:val="left" w:pos="471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A34D3E">
        <w:rPr>
          <w:rFonts w:ascii="Times New Roman" w:eastAsia="Times New Roman" w:hAnsi="Times New Roman" w:cs="Times New Roman"/>
          <w:sz w:val="28"/>
        </w:rPr>
        <w:t>ЦЕЛЬ</w:t>
      </w:r>
      <w:r w:rsidRPr="00A34D3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</w:rPr>
        <w:t>ДЕЛОВОГО</w:t>
      </w:r>
      <w:r w:rsidRPr="00A34D3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</w:rPr>
        <w:t>ОБЩЕНИЯ</w:t>
      </w:r>
      <w:r w:rsidRPr="00A34D3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pacing w:val="-10"/>
          <w:sz w:val="28"/>
        </w:rPr>
        <w:t>–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A34D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передать</w:t>
      </w:r>
      <w:r w:rsidRPr="00A34D3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D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A34D3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информацию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A34D3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выразить</w:t>
      </w:r>
      <w:r w:rsidRPr="00A34D3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A34D3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мнения,</w:t>
      </w:r>
      <w:r w:rsidRPr="00A34D3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чувства,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A34D3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D3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понять</w:t>
      </w:r>
      <w:r w:rsidRPr="00A34D3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A34D3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D3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 xml:space="preserve">чувства </w:t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других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ind w:right="1311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A34D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обсудить</w:t>
      </w:r>
      <w:r w:rsidRPr="00A34D3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положение,</w:t>
      </w:r>
      <w:r w:rsidRPr="00A34D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договориться</w:t>
      </w:r>
      <w:r w:rsidRPr="00A34D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D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совместных</w:t>
      </w:r>
      <w:r w:rsidRPr="00A34D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действиях</w:t>
      </w:r>
      <w:r w:rsidRPr="00A34D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D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A34D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п. г) поддержать отношения, «пообщаться»</w:t>
      </w:r>
    </w:p>
    <w:p w:rsidR="00A34D3E" w:rsidRPr="00A34D3E" w:rsidRDefault="00A34D3E" w:rsidP="00A34D3E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 xml:space="preserve">(Эталон: </w:t>
      </w:r>
      <w:r w:rsidRPr="00A34D3E">
        <w:rPr>
          <w:rFonts w:ascii="Times New Roman" w:eastAsia="Times New Roman" w:hAnsi="Times New Roman" w:cs="Times New Roman"/>
          <w:spacing w:val="-5"/>
          <w:sz w:val="28"/>
          <w:szCs w:val="28"/>
        </w:rPr>
        <w:t>в)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3E" w:rsidRPr="00A34D3E" w:rsidRDefault="00A34D3E" w:rsidP="00A34D3E">
      <w:pPr>
        <w:widowControl w:val="0"/>
        <w:numPr>
          <w:ilvl w:val="0"/>
          <w:numId w:val="1"/>
        </w:numPr>
        <w:tabs>
          <w:tab w:val="left" w:pos="47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A34D3E">
        <w:rPr>
          <w:rFonts w:ascii="Times New Roman" w:eastAsia="Times New Roman" w:hAnsi="Times New Roman" w:cs="Times New Roman"/>
          <w:sz w:val="28"/>
        </w:rPr>
        <w:t>ТАЛАНТ</w:t>
      </w:r>
      <w:r w:rsidRPr="00A34D3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</w:rPr>
        <w:t xml:space="preserve">– </w:t>
      </w:r>
      <w:r w:rsidRPr="00A34D3E">
        <w:rPr>
          <w:rFonts w:ascii="Times New Roman" w:eastAsia="Times New Roman" w:hAnsi="Times New Roman" w:cs="Times New Roman"/>
          <w:spacing w:val="-4"/>
          <w:sz w:val="28"/>
        </w:rPr>
        <w:t>ЭТО…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3E" w:rsidRPr="00A34D3E" w:rsidRDefault="00A34D3E" w:rsidP="00A34D3E">
      <w:pPr>
        <w:widowControl w:val="0"/>
        <w:tabs>
          <w:tab w:val="left" w:pos="621"/>
          <w:tab w:val="left" w:pos="2318"/>
          <w:tab w:val="left" w:pos="5678"/>
          <w:tab w:val="left" w:pos="7397"/>
          <w:tab w:val="left" w:pos="8596"/>
        </w:tabs>
        <w:autoSpaceDE w:val="0"/>
        <w:autoSpaceDN w:val="0"/>
        <w:spacing w:after="0" w:line="240" w:lineRule="auto"/>
        <w:ind w:right="186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pacing w:val="-6"/>
          <w:sz w:val="28"/>
          <w:szCs w:val="28"/>
        </w:rPr>
        <w:t>а)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врожденные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анатомо-физиологические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особенности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нервной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системы,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 xml:space="preserve">мозга, составляющие природную основу развития </w:t>
      </w:r>
      <w:proofErr w:type="spellStart"/>
      <w:r w:rsidRPr="00A34D3E">
        <w:rPr>
          <w:rFonts w:ascii="Times New Roman" w:eastAsia="Times New Roman" w:hAnsi="Times New Roman" w:cs="Times New Roman"/>
          <w:sz w:val="28"/>
          <w:szCs w:val="28"/>
        </w:rPr>
        <w:t>спообностей</w:t>
      </w:r>
      <w:proofErr w:type="spellEnd"/>
    </w:p>
    <w:p w:rsidR="00A34D3E" w:rsidRPr="00A34D3E" w:rsidRDefault="00A34D3E" w:rsidP="00A34D3E">
      <w:pPr>
        <w:widowControl w:val="0"/>
        <w:tabs>
          <w:tab w:val="left" w:pos="762"/>
          <w:tab w:val="left" w:pos="2601"/>
          <w:tab w:val="left" w:pos="4071"/>
          <w:tab w:val="left" w:pos="6420"/>
          <w:tab w:val="left" w:pos="7925"/>
          <w:tab w:val="left" w:pos="8410"/>
        </w:tabs>
        <w:autoSpaceDE w:val="0"/>
        <w:autoSpaceDN w:val="0"/>
        <w:spacing w:after="0" w:line="240" w:lineRule="auto"/>
        <w:ind w:right="213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pacing w:val="-6"/>
          <w:sz w:val="28"/>
          <w:szCs w:val="28"/>
        </w:rPr>
        <w:t>б)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психическое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свойство,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способствующее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освоению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обучению,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позволяющее подражать, усваивать;</w:t>
      </w:r>
    </w:p>
    <w:p w:rsidR="00A34D3E" w:rsidRPr="00A34D3E" w:rsidRDefault="00A34D3E" w:rsidP="00A34D3E">
      <w:pPr>
        <w:widowControl w:val="0"/>
        <w:tabs>
          <w:tab w:val="left" w:pos="671"/>
          <w:tab w:val="left" w:pos="2393"/>
          <w:tab w:val="left" w:pos="4240"/>
          <w:tab w:val="left" w:pos="5695"/>
          <w:tab w:val="left" w:pos="7651"/>
        </w:tabs>
        <w:autoSpaceDE w:val="0"/>
        <w:autoSpaceDN w:val="0"/>
        <w:spacing w:before="1" w:after="0" w:line="240" w:lineRule="auto"/>
        <w:ind w:right="200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pacing w:val="-6"/>
          <w:sz w:val="28"/>
          <w:szCs w:val="28"/>
        </w:rPr>
        <w:t>в)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качественно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своеобразное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сочетание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способностей,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обеспечивающее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успешность выполнения деятельности;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интегративное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многокомпонентное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психическое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свойство,</w:t>
      </w:r>
      <w:r w:rsidRPr="00A34D3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включающее способности, творческую одаренность, мотивацию</w:t>
      </w:r>
    </w:p>
    <w:p w:rsidR="00A34D3E" w:rsidRPr="00A34D3E" w:rsidRDefault="00A34D3E" w:rsidP="00A34D3E">
      <w:pPr>
        <w:widowControl w:val="0"/>
        <w:autoSpaceDE w:val="0"/>
        <w:autoSpaceDN w:val="0"/>
        <w:spacing w:before="32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(Эталон: </w:t>
      </w:r>
      <w:r w:rsidRPr="00A34D3E">
        <w:rPr>
          <w:rFonts w:ascii="Times New Roman" w:eastAsia="Times New Roman" w:hAnsi="Times New Roman" w:cs="Times New Roman"/>
          <w:spacing w:val="-5"/>
          <w:sz w:val="28"/>
          <w:szCs w:val="28"/>
        </w:rPr>
        <w:t>г)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3E" w:rsidRPr="00A34D3E" w:rsidRDefault="00A34D3E" w:rsidP="00A34D3E">
      <w:pPr>
        <w:widowControl w:val="0"/>
        <w:numPr>
          <w:ilvl w:val="0"/>
          <w:numId w:val="1"/>
        </w:numPr>
        <w:tabs>
          <w:tab w:val="left" w:pos="637"/>
        </w:tabs>
        <w:autoSpaceDE w:val="0"/>
        <w:autoSpaceDN w:val="0"/>
        <w:spacing w:after="0" w:line="240" w:lineRule="auto"/>
        <w:ind w:left="0" w:right="186" w:firstLine="0"/>
        <w:jc w:val="both"/>
        <w:rPr>
          <w:rFonts w:ascii="Times New Roman" w:eastAsia="Times New Roman" w:hAnsi="Times New Roman" w:cs="Times New Roman"/>
          <w:sz w:val="28"/>
        </w:rPr>
      </w:pPr>
      <w:r w:rsidRPr="00A34D3E">
        <w:rPr>
          <w:rFonts w:ascii="Times New Roman" w:eastAsia="Times New Roman" w:hAnsi="Times New Roman" w:cs="Times New Roman"/>
          <w:sz w:val="28"/>
        </w:rPr>
        <w:t xml:space="preserve">ЧУВСТВА КАК ОДНА ИЗ ОСНОВНЫХ ФОРМ ПЕРЕЖИВАНИЯ ЧЕЛОВЕКОМ СВОЕГО ОТНОШЕНИЯ К ПРЕДМЕТАМ И ЯВЛЕНИЯМ </w:t>
      </w:r>
      <w:r w:rsidRPr="00A34D3E">
        <w:rPr>
          <w:rFonts w:ascii="Times New Roman" w:eastAsia="Times New Roman" w:hAnsi="Times New Roman" w:cs="Times New Roman"/>
          <w:spacing w:val="-2"/>
          <w:sz w:val="28"/>
        </w:rPr>
        <w:t>ДЕЙСТВИТЕЛЬНОСТИ…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ind w:right="4279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A34D3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отличаются</w:t>
      </w:r>
      <w:r w:rsidRPr="00A34D3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относительной</w:t>
      </w:r>
      <w:r w:rsidRPr="00A34D3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 xml:space="preserve">устойчивостью б) </w:t>
      </w:r>
      <w:proofErr w:type="spellStart"/>
      <w:r w:rsidRPr="00A34D3E">
        <w:rPr>
          <w:rFonts w:ascii="Times New Roman" w:eastAsia="Times New Roman" w:hAnsi="Times New Roman" w:cs="Times New Roman"/>
          <w:sz w:val="28"/>
          <w:szCs w:val="28"/>
        </w:rPr>
        <w:t>ситуативны</w:t>
      </w:r>
      <w:proofErr w:type="spellEnd"/>
    </w:p>
    <w:p w:rsidR="00A34D3E" w:rsidRPr="00A34D3E" w:rsidRDefault="00A34D3E" w:rsidP="00A34D3E">
      <w:pPr>
        <w:widowControl w:val="0"/>
        <w:tabs>
          <w:tab w:val="left" w:pos="793"/>
          <w:tab w:val="left" w:pos="2713"/>
          <w:tab w:val="left" w:pos="3222"/>
          <w:tab w:val="left" w:pos="4627"/>
          <w:tab w:val="left" w:pos="6975"/>
          <w:tab w:val="left" w:pos="7791"/>
        </w:tabs>
        <w:autoSpaceDE w:val="0"/>
        <w:autoSpaceDN w:val="0"/>
        <w:spacing w:after="0" w:line="240" w:lineRule="auto"/>
        <w:ind w:right="204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pacing w:val="-6"/>
          <w:sz w:val="28"/>
          <w:szCs w:val="28"/>
        </w:rPr>
        <w:t>в)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проявляются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качестве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положительного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4"/>
          <w:sz w:val="28"/>
          <w:szCs w:val="28"/>
        </w:rPr>
        <w:t>или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отрицательного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эмоционального фона психической жизни индивида</w:t>
      </w:r>
    </w:p>
    <w:p w:rsidR="00A34D3E" w:rsidRPr="00A34D3E" w:rsidRDefault="00A34D3E" w:rsidP="00A34D3E">
      <w:pPr>
        <w:widowControl w:val="0"/>
        <w:tabs>
          <w:tab w:val="left" w:pos="666"/>
          <w:tab w:val="left" w:pos="2110"/>
          <w:tab w:val="left" w:pos="2510"/>
          <w:tab w:val="left" w:pos="3540"/>
          <w:tab w:val="left" w:pos="6100"/>
          <w:tab w:val="left" w:pos="8110"/>
        </w:tabs>
        <w:autoSpaceDE w:val="0"/>
        <w:autoSpaceDN w:val="0"/>
        <w:spacing w:after="0" w:line="240" w:lineRule="auto"/>
        <w:ind w:right="189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pacing w:val="-6"/>
          <w:sz w:val="28"/>
          <w:szCs w:val="28"/>
        </w:rPr>
        <w:t>г)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отражают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форме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непосредственного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>пристрастного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переживания </w:t>
      </w:r>
      <w:r w:rsidRPr="00A34D3E">
        <w:rPr>
          <w:rFonts w:ascii="Times New Roman" w:eastAsia="Times New Roman" w:hAnsi="Times New Roman" w:cs="Times New Roman"/>
          <w:sz w:val="28"/>
          <w:szCs w:val="28"/>
        </w:rPr>
        <w:t>жизненный смысл явлений и ситуаций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 xml:space="preserve">(Эталон: </w:t>
      </w:r>
      <w:r w:rsidRPr="00A34D3E">
        <w:rPr>
          <w:rFonts w:ascii="Times New Roman" w:eastAsia="Times New Roman" w:hAnsi="Times New Roman" w:cs="Times New Roman"/>
          <w:spacing w:val="-5"/>
          <w:sz w:val="28"/>
          <w:szCs w:val="28"/>
        </w:rPr>
        <w:t>а)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3E" w:rsidRPr="00A34D3E" w:rsidRDefault="00A34D3E" w:rsidP="00A34D3E">
      <w:pPr>
        <w:widowControl w:val="0"/>
        <w:numPr>
          <w:ilvl w:val="0"/>
          <w:numId w:val="1"/>
        </w:numPr>
        <w:tabs>
          <w:tab w:val="left" w:pos="987"/>
        </w:tabs>
        <w:autoSpaceDE w:val="0"/>
        <w:autoSpaceDN w:val="0"/>
        <w:spacing w:after="0" w:line="240" w:lineRule="auto"/>
        <w:ind w:left="0" w:right="214" w:firstLine="0"/>
        <w:jc w:val="both"/>
        <w:rPr>
          <w:rFonts w:ascii="Times New Roman" w:eastAsia="Times New Roman" w:hAnsi="Times New Roman" w:cs="Times New Roman"/>
          <w:sz w:val="28"/>
        </w:rPr>
      </w:pPr>
      <w:r w:rsidRPr="00A34D3E">
        <w:rPr>
          <w:rFonts w:ascii="Times New Roman" w:eastAsia="Times New Roman" w:hAnsi="Times New Roman" w:cs="Times New Roman"/>
          <w:sz w:val="28"/>
        </w:rPr>
        <w:t xml:space="preserve">ДЕМОНСТРАТИВНОСТЬ КАК ФЕНОМЕН АКЦЕНТУАЦИИ ХАРАКТЕРА ПРОЯВЛЯЕТСЯ </w:t>
      </w:r>
      <w:proofErr w:type="gramStart"/>
      <w:r w:rsidRPr="00A34D3E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A34D3E">
        <w:rPr>
          <w:rFonts w:ascii="Times New Roman" w:eastAsia="Times New Roman" w:hAnsi="Times New Roman" w:cs="Times New Roman"/>
          <w:sz w:val="28"/>
        </w:rPr>
        <w:t>…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D3E">
        <w:rPr>
          <w:rFonts w:ascii="Times New Roman" w:eastAsia="Times New Roman" w:hAnsi="Times New Roman" w:cs="Times New Roman"/>
          <w:sz w:val="28"/>
          <w:szCs w:val="28"/>
        </w:rPr>
        <w:t>а) стремлении находиться в центре внимания всегда и любыми средствами – яркими профессиональными достижениями, творческими идеями, социальными успехами, но также необычными увлечениями, драматизированными страданиями, хвастовством и т. п.</w:t>
      </w:r>
      <w:proofErr w:type="gramEnd"/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б) у человека возникает несоразмерно сильная эмоциональная реакция на относительно слабые сигналы внешней среды или внутренней жизни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ind w:right="1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>в) резко выделены черты характера, связанные с эмоциональной впечатлительностью, возбудимостью, изменчивостью настроения, которое изменяется быстро и по ничтожным поводам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 xml:space="preserve">г) у человека крайне высокий уровень энергетических ресурсов поведения, отсюда – </w:t>
      </w:r>
      <w:proofErr w:type="spellStart"/>
      <w:r w:rsidRPr="00A34D3E">
        <w:rPr>
          <w:rFonts w:ascii="Times New Roman" w:eastAsia="Times New Roman" w:hAnsi="Times New Roman" w:cs="Times New Roman"/>
          <w:sz w:val="28"/>
          <w:szCs w:val="28"/>
        </w:rPr>
        <w:t>ненасыщаемая</w:t>
      </w:r>
      <w:proofErr w:type="spellEnd"/>
      <w:r w:rsidRPr="00A34D3E">
        <w:rPr>
          <w:rFonts w:ascii="Times New Roman" w:eastAsia="Times New Roman" w:hAnsi="Times New Roman" w:cs="Times New Roman"/>
          <w:sz w:val="28"/>
          <w:szCs w:val="28"/>
        </w:rPr>
        <w:t xml:space="preserve"> жажда деятельности, стремление везде успеть, все попробовать, «объять необъятное»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34D3E">
        <w:rPr>
          <w:rFonts w:ascii="Times New Roman" w:eastAsia="Times New Roman" w:hAnsi="Times New Roman" w:cs="Times New Roman"/>
          <w:sz w:val="28"/>
          <w:szCs w:val="28"/>
        </w:rPr>
        <w:t xml:space="preserve">(Эталон: </w:t>
      </w:r>
      <w:r w:rsidRPr="00A34D3E">
        <w:rPr>
          <w:rFonts w:ascii="Times New Roman" w:eastAsia="Times New Roman" w:hAnsi="Times New Roman" w:cs="Times New Roman"/>
          <w:spacing w:val="-5"/>
          <w:sz w:val="28"/>
          <w:szCs w:val="28"/>
        </w:rPr>
        <w:t>а)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A34D3E" w:rsidRPr="00A34D3E" w:rsidRDefault="00A34D3E" w:rsidP="00A34D3E">
      <w:pPr>
        <w:widowControl w:val="0"/>
        <w:tabs>
          <w:tab w:val="left" w:pos="401"/>
        </w:tabs>
        <w:autoSpaceDE w:val="0"/>
        <w:autoSpaceDN w:val="0"/>
        <w:spacing w:before="131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A34D3E">
        <w:rPr>
          <w:rFonts w:ascii="Times New Roman" w:eastAsia="Times New Roman" w:hAnsi="Times New Roman" w:cs="Times New Roman"/>
          <w:sz w:val="28"/>
        </w:rPr>
        <w:t>11. РАСКРОЙТЕ</w:t>
      </w:r>
      <w:r w:rsidRPr="00A34D3E">
        <w:rPr>
          <w:rFonts w:ascii="Times New Roman" w:eastAsia="Times New Roman" w:hAnsi="Times New Roman" w:cs="Times New Roman"/>
          <w:spacing w:val="-4"/>
          <w:sz w:val="28"/>
        </w:rPr>
        <w:t xml:space="preserve"> ОПРЕДЕЛЕНИЕ «</w:t>
      </w:r>
      <w:r w:rsidRPr="00A34D3E">
        <w:rPr>
          <w:rFonts w:ascii="Times New Roman" w:eastAsia="Times New Roman" w:hAnsi="Times New Roman" w:cs="Times New Roman"/>
          <w:sz w:val="28"/>
        </w:rPr>
        <w:t>БАЗОВЫЕ</w:t>
      </w:r>
      <w:r w:rsidRPr="00A34D3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</w:rPr>
        <w:t>СВОЙСТВА</w:t>
      </w:r>
      <w:r w:rsidRPr="00A34D3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pacing w:val="-2"/>
          <w:sz w:val="28"/>
        </w:rPr>
        <w:t>ЛИЧНОСТИ».</w:t>
      </w:r>
    </w:p>
    <w:p w:rsidR="00A34D3E" w:rsidRPr="00A34D3E" w:rsidRDefault="00A34D3E" w:rsidP="00A34D3E">
      <w:pPr>
        <w:widowControl w:val="0"/>
        <w:tabs>
          <w:tab w:val="left" w:pos="401"/>
        </w:tabs>
        <w:autoSpaceDE w:val="0"/>
        <w:autoSpaceDN w:val="0"/>
        <w:spacing w:before="131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A34D3E">
        <w:rPr>
          <w:rFonts w:ascii="Times New Roman" w:eastAsia="Times New Roman" w:hAnsi="Times New Roman" w:cs="Times New Roman"/>
          <w:sz w:val="28"/>
        </w:rPr>
        <w:t>БАЗОВЫЕ</w:t>
      </w:r>
      <w:r w:rsidRPr="00A34D3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z w:val="28"/>
        </w:rPr>
        <w:t>СВОЙСТВА</w:t>
      </w:r>
      <w:r w:rsidRPr="00A34D3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34D3E">
        <w:rPr>
          <w:rFonts w:ascii="Times New Roman" w:eastAsia="Times New Roman" w:hAnsi="Times New Roman" w:cs="Times New Roman"/>
          <w:spacing w:val="-2"/>
          <w:sz w:val="28"/>
        </w:rPr>
        <w:t>ЛИЧНОСТИ – ЭТО ….</w:t>
      </w:r>
    </w:p>
    <w:p w:rsidR="00A34D3E" w:rsidRPr="00A34D3E" w:rsidRDefault="00A34D3E" w:rsidP="00A34D3E">
      <w:pPr>
        <w:widowControl w:val="0"/>
        <w:tabs>
          <w:tab w:val="left" w:pos="401"/>
        </w:tabs>
        <w:autoSpaceDE w:val="0"/>
        <w:autoSpaceDN w:val="0"/>
        <w:spacing w:before="131" w:after="0" w:line="240" w:lineRule="auto"/>
        <w:jc w:val="both"/>
        <w:rPr>
          <w:rFonts w:ascii="Times New Roman" w:eastAsia="Times New Roman" w:hAnsi="Times New Roman" w:cs="Times New Roman"/>
        </w:rPr>
      </w:pPr>
      <w:r w:rsidRPr="00A34D3E">
        <w:rPr>
          <w:rFonts w:ascii="Times New Roman" w:eastAsia="Times New Roman" w:hAnsi="Times New Roman" w:cs="Times New Roman"/>
          <w:spacing w:val="-2"/>
          <w:sz w:val="28"/>
        </w:rPr>
        <w:t>(Эталон: такие свойства как сознательность, социальность, индивидуальность, активность).</w:t>
      </w:r>
    </w:p>
    <w:p w:rsidR="00A34D3E" w:rsidRPr="00A34D3E" w:rsidRDefault="00A34D3E" w:rsidP="00A34D3E">
      <w:pPr>
        <w:widowControl w:val="0"/>
        <w:tabs>
          <w:tab w:val="left" w:pos="401"/>
        </w:tabs>
        <w:autoSpaceDE w:val="0"/>
        <w:autoSpaceDN w:val="0"/>
        <w:spacing w:before="322"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</w:rPr>
      </w:pPr>
      <w:r w:rsidRPr="00A34D3E">
        <w:rPr>
          <w:rFonts w:ascii="Times New Roman" w:eastAsia="Times New Roman" w:hAnsi="Times New Roman" w:cs="Times New Roman"/>
          <w:sz w:val="28"/>
        </w:rPr>
        <w:t xml:space="preserve">12. ОПИШИТЕ, </w:t>
      </w:r>
      <w:proofErr w:type="gramStart"/>
      <w:r w:rsidRPr="00A34D3E">
        <w:rPr>
          <w:rFonts w:ascii="Times New Roman" w:eastAsia="Times New Roman" w:hAnsi="Times New Roman" w:cs="Times New Roman"/>
          <w:sz w:val="28"/>
        </w:rPr>
        <w:t>ФОРМИРОВАНИЮ</w:t>
      </w:r>
      <w:proofErr w:type="gramEnd"/>
      <w:r w:rsidRPr="00A34D3E">
        <w:rPr>
          <w:rFonts w:ascii="Times New Roman" w:eastAsia="Times New Roman" w:hAnsi="Times New Roman" w:cs="Times New Roman"/>
          <w:sz w:val="28"/>
        </w:rPr>
        <w:t xml:space="preserve"> КАКИХ ПСИХОЛОГИЧЕСКИХ ЧЕРТ СПОСОБСТВУЕТ СИЛА НЕРВНЫХ ПРОЦЕССОВ.</w:t>
      </w:r>
    </w:p>
    <w:p w:rsidR="00A34D3E" w:rsidRPr="00A34D3E" w:rsidRDefault="00A34D3E" w:rsidP="00A34D3E">
      <w:pPr>
        <w:widowControl w:val="0"/>
        <w:tabs>
          <w:tab w:val="left" w:pos="401"/>
        </w:tabs>
        <w:autoSpaceDE w:val="0"/>
        <w:autoSpaceDN w:val="0"/>
        <w:spacing w:before="322" w:after="0" w:line="240" w:lineRule="auto"/>
        <w:ind w:right="186"/>
        <w:jc w:val="both"/>
        <w:rPr>
          <w:rFonts w:ascii="Times New Roman" w:eastAsia="Times New Roman" w:hAnsi="Times New Roman" w:cs="Times New Roman"/>
        </w:rPr>
      </w:pPr>
      <w:r w:rsidRPr="00A34D3E">
        <w:rPr>
          <w:rFonts w:ascii="Times New Roman" w:eastAsia="Times New Roman" w:hAnsi="Times New Roman" w:cs="Times New Roman"/>
          <w:spacing w:val="-2"/>
          <w:sz w:val="28"/>
        </w:rPr>
        <w:t>(Эталон: люди психически выносливы, могут усваивать большие объемы информации).</w:t>
      </w:r>
      <w:r w:rsidRPr="00A34D3E">
        <w:rPr>
          <w:rFonts w:ascii="Times New Roman" w:eastAsia="Times New Roman" w:hAnsi="Times New Roman" w:cs="Times New Roman"/>
        </w:rPr>
        <w:t xml:space="preserve"> </w:t>
      </w:r>
    </w:p>
    <w:p w:rsidR="00A34D3E" w:rsidRPr="00A34D3E" w:rsidRDefault="00A34D3E" w:rsidP="00A34D3E">
      <w:pPr>
        <w:widowControl w:val="0"/>
        <w:tabs>
          <w:tab w:val="left" w:pos="401"/>
          <w:tab w:val="left" w:pos="1205"/>
          <w:tab w:val="left" w:pos="1986"/>
          <w:tab w:val="left" w:pos="2624"/>
          <w:tab w:val="left" w:pos="2698"/>
          <w:tab w:val="left" w:pos="4047"/>
          <w:tab w:val="left" w:pos="4231"/>
          <w:tab w:val="left" w:pos="4434"/>
          <w:tab w:val="left" w:pos="4878"/>
          <w:tab w:val="left" w:pos="4960"/>
          <w:tab w:val="left" w:pos="5858"/>
          <w:tab w:val="left" w:pos="6913"/>
          <w:tab w:val="left" w:pos="7131"/>
          <w:tab w:val="left" w:pos="7251"/>
          <w:tab w:val="left" w:pos="7967"/>
          <w:tab w:val="left" w:pos="8005"/>
          <w:tab w:val="left" w:pos="8547"/>
          <w:tab w:val="left" w:pos="9387"/>
        </w:tabs>
        <w:autoSpaceDE w:val="0"/>
        <w:autoSpaceDN w:val="0"/>
        <w:spacing w:before="321"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</w:rPr>
      </w:pPr>
      <w:r w:rsidRPr="00A34D3E">
        <w:rPr>
          <w:rFonts w:ascii="Times New Roman" w:eastAsia="Times New Roman" w:hAnsi="Times New Roman" w:cs="Times New Roman"/>
          <w:spacing w:val="-2"/>
          <w:sz w:val="28"/>
        </w:rPr>
        <w:t>13. ОБЪЯСНИТЕ,</w:t>
      </w:r>
      <w:r w:rsidRPr="00A34D3E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A34D3E">
        <w:rPr>
          <w:rFonts w:ascii="Times New Roman" w:eastAsia="Times New Roman" w:hAnsi="Times New Roman" w:cs="Times New Roman"/>
          <w:spacing w:val="-2"/>
          <w:sz w:val="28"/>
        </w:rPr>
        <w:t>ФОРМИРОВАНИЮ</w:t>
      </w:r>
      <w:proofErr w:type="gramEnd"/>
      <w:r w:rsidRPr="00A34D3E">
        <w:rPr>
          <w:rFonts w:ascii="Times New Roman" w:eastAsia="Times New Roman" w:hAnsi="Times New Roman" w:cs="Times New Roman"/>
          <w:sz w:val="28"/>
        </w:rPr>
        <w:tab/>
      </w:r>
      <w:r w:rsidRPr="00A34D3E">
        <w:rPr>
          <w:rFonts w:ascii="Times New Roman" w:eastAsia="Times New Roman" w:hAnsi="Times New Roman" w:cs="Times New Roman"/>
          <w:spacing w:val="-4"/>
          <w:sz w:val="28"/>
        </w:rPr>
        <w:t>КАКИХ</w:t>
      </w:r>
      <w:r w:rsidRPr="00A34D3E">
        <w:rPr>
          <w:rFonts w:ascii="Times New Roman" w:eastAsia="Times New Roman" w:hAnsi="Times New Roman" w:cs="Times New Roman"/>
          <w:sz w:val="28"/>
        </w:rPr>
        <w:tab/>
      </w:r>
      <w:r w:rsidRPr="00A34D3E">
        <w:rPr>
          <w:rFonts w:ascii="Times New Roman" w:eastAsia="Times New Roman" w:hAnsi="Times New Roman" w:cs="Times New Roman"/>
          <w:sz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</w:rPr>
        <w:t>ПСИХОЛОГИЧЕСКИХ</w:t>
      </w:r>
      <w:r w:rsidRPr="00A34D3E">
        <w:rPr>
          <w:rFonts w:ascii="Times New Roman" w:eastAsia="Times New Roman" w:hAnsi="Times New Roman" w:cs="Times New Roman"/>
          <w:sz w:val="28"/>
        </w:rPr>
        <w:tab/>
      </w:r>
      <w:r w:rsidRPr="00A34D3E">
        <w:rPr>
          <w:rFonts w:ascii="Times New Roman" w:eastAsia="Times New Roman" w:hAnsi="Times New Roman" w:cs="Times New Roman"/>
          <w:sz w:val="28"/>
        </w:rPr>
        <w:tab/>
      </w:r>
      <w:r w:rsidRPr="00A34D3E">
        <w:rPr>
          <w:rFonts w:ascii="Times New Roman" w:eastAsia="Times New Roman" w:hAnsi="Times New Roman" w:cs="Times New Roman"/>
          <w:spacing w:val="-4"/>
          <w:sz w:val="28"/>
        </w:rPr>
        <w:t>ЧЕРТ</w:t>
      </w:r>
      <w:r w:rsidRPr="00A34D3E">
        <w:rPr>
          <w:rFonts w:ascii="Times New Roman" w:eastAsia="Times New Roman" w:hAnsi="Times New Roman" w:cs="Times New Roman"/>
          <w:sz w:val="28"/>
        </w:rPr>
        <w:tab/>
      </w:r>
      <w:r w:rsidRPr="00A34D3E">
        <w:rPr>
          <w:rFonts w:ascii="Times New Roman" w:eastAsia="Times New Roman" w:hAnsi="Times New Roman" w:cs="Times New Roman"/>
          <w:sz w:val="28"/>
        </w:rPr>
        <w:tab/>
      </w:r>
      <w:r w:rsidRPr="00A34D3E">
        <w:rPr>
          <w:rFonts w:ascii="Times New Roman" w:eastAsia="Times New Roman" w:hAnsi="Times New Roman" w:cs="Times New Roman"/>
          <w:spacing w:val="-2"/>
          <w:sz w:val="28"/>
        </w:rPr>
        <w:t xml:space="preserve">СПОСОБСТВУЮТ </w:t>
      </w:r>
      <w:r w:rsidRPr="00A34D3E">
        <w:rPr>
          <w:rFonts w:ascii="Times New Roman" w:eastAsia="Times New Roman" w:hAnsi="Times New Roman" w:cs="Times New Roman"/>
          <w:sz w:val="28"/>
        </w:rPr>
        <w:t xml:space="preserve">СКОРОСТНЫЕ СВОЙСТВА НЕРВНОЙ СИСТЕМЫ (ПОДВИЖНОСТЬ </w:t>
      </w:r>
      <w:r w:rsidRPr="00A34D3E">
        <w:rPr>
          <w:rFonts w:ascii="Times New Roman" w:eastAsia="Times New Roman" w:hAnsi="Times New Roman" w:cs="Times New Roman"/>
          <w:sz w:val="28"/>
        </w:rPr>
        <w:lastRenderedPageBreak/>
        <w:t>НЕРВНЫХ ПРОЦЕССОВ).</w:t>
      </w:r>
    </w:p>
    <w:p w:rsidR="00A34D3E" w:rsidRPr="00A34D3E" w:rsidRDefault="00A34D3E" w:rsidP="00A34D3E">
      <w:pPr>
        <w:widowControl w:val="0"/>
        <w:tabs>
          <w:tab w:val="left" w:pos="401"/>
          <w:tab w:val="left" w:pos="1205"/>
          <w:tab w:val="left" w:pos="1986"/>
          <w:tab w:val="left" w:pos="2624"/>
          <w:tab w:val="left" w:pos="2698"/>
          <w:tab w:val="left" w:pos="4047"/>
          <w:tab w:val="left" w:pos="4231"/>
          <w:tab w:val="left" w:pos="4434"/>
          <w:tab w:val="left" w:pos="4878"/>
          <w:tab w:val="left" w:pos="4960"/>
          <w:tab w:val="left" w:pos="5858"/>
          <w:tab w:val="left" w:pos="6913"/>
          <w:tab w:val="left" w:pos="7131"/>
          <w:tab w:val="left" w:pos="7251"/>
          <w:tab w:val="left" w:pos="7967"/>
          <w:tab w:val="left" w:pos="8005"/>
          <w:tab w:val="left" w:pos="8547"/>
          <w:tab w:val="left" w:pos="9387"/>
        </w:tabs>
        <w:autoSpaceDE w:val="0"/>
        <w:autoSpaceDN w:val="0"/>
        <w:spacing w:before="321" w:after="0" w:line="240" w:lineRule="auto"/>
        <w:ind w:right="186"/>
        <w:rPr>
          <w:rFonts w:ascii="Times New Roman" w:eastAsia="Times New Roman" w:hAnsi="Times New Roman" w:cs="Times New Roman"/>
        </w:rPr>
      </w:pPr>
      <w:r w:rsidRPr="00A34D3E">
        <w:rPr>
          <w:rFonts w:ascii="Times New Roman" w:eastAsia="Times New Roman" w:hAnsi="Times New Roman" w:cs="Times New Roman"/>
          <w:sz w:val="28"/>
        </w:rPr>
        <w:t>(Эталон: люди с лабильной нервной системой работают быстро, не любят однообразия).</w:t>
      </w:r>
      <w:r w:rsidRPr="00A34D3E">
        <w:rPr>
          <w:rFonts w:ascii="Times New Roman" w:eastAsia="Times New Roman" w:hAnsi="Times New Roman" w:cs="Times New Roman"/>
        </w:rPr>
        <w:t xml:space="preserve"> </w:t>
      </w:r>
    </w:p>
    <w:p w:rsidR="00A34D3E" w:rsidRPr="00A34D3E" w:rsidRDefault="00A34D3E" w:rsidP="00A34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5C" w:rsidRDefault="004D3C5C" w:rsidP="00A34D3E">
      <w:bookmarkStart w:id="0" w:name="_GoBack"/>
      <w:bookmarkEnd w:id="0"/>
    </w:p>
    <w:sectPr w:rsidR="004D3C5C"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6B7C"/>
    <w:multiLevelType w:val="hybridMultilevel"/>
    <w:tmpl w:val="817015D2"/>
    <w:lvl w:ilvl="0" w:tplc="9B463932">
      <w:start w:val="1"/>
      <w:numFmt w:val="decimal"/>
      <w:lvlText w:val="%1."/>
      <w:lvlJc w:val="left"/>
      <w:pPr>
        <w:ind w:left="191" w:hanging="6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806A2E">
      <w:numFmt w:val="bullet"/>
      <w:lvlText w:val="•"/>
      <w:lvlJc w:val="left"/>
      <w:pPr>
        <w:ind w:left="1166" w:hanging="636"/>
      </w:pPr>
      <w:rPr>
        <w:rFonts w:hint="default"/>
        <w:lang w:val="ru-RU" w:eastAsia="en-US" w:bidi="ar-SA"/>
      </w:rPr>
    </w:lvl>
    <w:lvl w:ilvl="2" w:tplc="F9D275B8">
      <w:numFmt w:val="bullet"/>
      <w:lvlText w:val="•"/>
      <w:lvlJc w:val="left"/>
      <w:pPr>
        <w:ind w:left="2133" w:hanging="636"/>
      </w:pPr>
      <w:rPr>
        <w:rFonts w:hint="default"/>
        <w:lang w:val="ru-RU" w:eastAsia="en-US" w:bidi="ar-SA"/>
      </w:rPr>
    </w:lvl>
    <w:lvl w:ilvl="3" w:tplc="B63A6FB2">
      <w:numFmt w:val="bullet"/>
      <w:lvlText w:val="•"/>
      <w:lvlJc w:val="left"/>
      <w:pPr>
        <w:ind w:left="3099" w:hanging="636"/>
      </w:pPr>
      <w:rPr>
        <w:rFonts w:hint="default"/>
        <w:lang w:val="ru-RU" w:eastAsia="en-US" w:bidi="ar-SA"/>
      </w:rPr>
    </w:lvl>
    <w:lvl w:ilvl="4" w:tplc="8FA097D8">
      <w:numFmt w:val="bullet"/>
      <w:lvlText w:val="•"/>
      <w:lvlJc w:val="left"/>
      <w:pPr>
        <w:ind w:left="4066" w:hanging="636"/>
      </w:pPr>
      <w:rPr>
        <w:rFonts w:hint="default"/>
        <w:lang w:val="ru-RU" w:eastAsia="en-US" w:bidi="ar-SA"/>
      </w:rPr>
    </w:lvl>
    <w:lvl w:ilvl="5" w:tplc="E9A4E654">
      <w:numFmt w:val="bullet"/>
      <w:lvlText w:val="•"/>
      <w:lvlJc w:val="left"/>
      <w:pPr>
        <w:ind w:left="5032" w:hanging="636"/>
      </w:pPr>
      <w:rPr>
        <w:rFonts w:hint="default"/>
        <w:lang w:val="ru-RU" w:eastAsia="en-US" w:bidi="ar-SA"/>
      </w:rPr>
    </w:lvl>
    <w:lvl w:ilvl="6" w:tplc="A6E87A82">
      <w:numFmt w:val="bullet"/>
      <w:lvlText w:val="•"/>
      <w:lvlJc w:val="left"/>
      <w:pPr>
        <w:ind w:left="5999" w:hanging="636"/>
      </w:pPr>
      <w:rPr>
        <w:rFonts w:hint="default"/>
        <w:lang w:val="ru-RU" w:eastAsia="en-US" w:bidi="ar-SA"/>
      </w:rPr>
    </w:lvl>
    <w:lvl w:ilvl="7" w:tplc="348656B0">
      <w:numFmt w:val="bullet"/>
      <w:lvlText w:val="•"/>
      <w:lvlJc w:val="left"/>
      <w:pPr>
        <w:ind w:left="6965" w:hanging="636"/>
      </w:pPr>
      <w:rPr>
        <w:rFonts w:hint="default"/>
        <w:lang w:val="ru-RU" w:eastAsia="en-US" w:bidi="ar-SA"/>
      </w:rPr>
    </w:lvl>
    <w:lvl w:ilvl="8" w:tplc="0D642042">
      <w:numFmt w:val="bullet"/>
      <w:lvlText w:val="•"/>
      <w:lvlJc w:val="left"/>
      <w:pPr>
        <w:ind w:left="7932" w:hanging="6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A6"/>
    <w:rsid w:val="00000F43"/>
    <w:rsid w:val="004D3C5C"/>
    <w:rsid w:val="00A34D3E"/>
    <w:rsid w:val="00C0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2</cp:revision>
  <dcterms:created xsi:type="dcterms:W3CDTF">2024-04-27T03:37:00Z</dcterms:created>
  <dcterms:modified xsi:type="dcterms:W3CDTF">2024-04-27T03:40:00Z</dcterms:modified>
</cp:coreProperties>
</file>