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929E" w14:textId="77777777" w:rsidR="007D62A3" w:rsidRDefault="007D62A3" w:rsidP="007D62A3">
      <w:pPr>
        <w:pStyle w:val="a3"/>
        <w:ind w:left="0"/>
      </w:pPr>
    </w:p>
    <w:p w14:paraId="0F9D65BC" w14:textId="77777777" w:rsidR="00031956" w:rsidRPr="00031956" w:rsidRDefault="00031956" w:rsidP="007D62A3">
      <w:pPr>
        <w:pStyle w:val="a5"/>
        <w:numPr>
          <w:ilvl w:val="0"/>
          <w:numId w:val="1"/>
        </w:numPr>
        <w:tabs>
          <w:tab w:val="left" w:pos="472"/>
        </w:tabs>
        <w:ind w:right="618" w:firstLine="0"/>
        <w:rPr>
          <w:sz w:val="28"/>
        </w:rPr>
      </w:pPr>
      <w:r>
        <w:rPr>
          <w:sz w:val="28"/>
        </w:rPr>
        <w:t>ОСНОВОЙ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КОДОВЫХ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ЯВЛЯЕТСЯ?</w:t>
      </w:r>
      <w:r>
        <w:rPr>
          <w:spacing w:val="-67"/>
          <w:sz w:val="28"/>
        </w:rPr>
        <w:t xml:space="preserve"> </w:t>
      </w:r>
    </w:p>
    <w:p w14:paraId="42067570" w14:textId="2454981E" w:rsidR="007D62A3" w:rsidRDefault="007D62A3" w:rsidP="00031956">
      <w:pPr>
        <w:pStyle w:val="a5"/>
        <w:tabs>
          <w:tab w:val="left" w:pos="472"/>
        </w:tabs>
        <w:ind w:right="618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отраслевой стандарт</w:t>
      </w:r>
      <w:r>
        <w:rPr>
          <w:spacing w:val="-1"/>
          <w:sz w:val="28"/>
        </w:rPr>
        <w:t xml:space="preserve"> </w:t>
      </w:r>
      <w:r>
        <w:rPr>
          <w:sz w:val="28"/>
        </w:rPr>
        <w:t>(ГОСТ).</w:t>
      </w:r>
    </w:p>
    <w:p w14:paraId="0CD432D1" w14:textId="77777777" w:rsidR="007D62A3" w:rsidRDefault="007D62A3" w:rsidP="007D62A3">
      <w:pPr>
        <w:pStyle w:val="a3"/>
      </w:pPr>
      <w:r>
        <w:t>б)</w:t>
      </w:r>
      <w:r>
        <w:rPr>
          <w:spacing w:val="-3"/>
        </w:rPr>
        <w:t xml:space="preserve"> </w:t>
      </w:r>
      <w:r>
        <w:t>американский</w:t>
      </w:r>
      <w:r>
        <w:rPr>
          <w:spacing w:val="-3"/>
        </w:rPr>
        <w:t xml:space="preserve"> </w:t>
      </w:r>
      <w:r>
        <w:t>стандартный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(ASCII).</w:t>
      </w:r>
    </w:p>
    <w:p w14:paraId="43AE2955" w14:textId="77777777" w:rsidR="007D62A3" w:rsidRDefault="007D62A3" w:rsidP="007D62A3">
      <w:pPr>
        <w:pStyle w:val="a3"/>
        <w:ind w:right="3339"/>
      </w:pPr>
      <w:r>
        <w:t>в)</w:t>
      </w:r>
      <w:r>
        <w:rPr>
          <w:spacing w:val="-10"/>
        </w:rPr>
        <w:t xml:space="preserve"> </w:t>
      </w:r>
      <w:r>
        <w:t>корпоративные</w:t>
      </w:r>
      <w:r>
        <w:rPr>
          <w:spacing w:val="-6"/>
        </w:rPr>
        <w:t xml:space="preserve"> </w:t>
      </w:r>
      <w:r>
        <w:t>стандарты</w:t>
      </w:r>
      <w:r>
        <w:rPr>
          <w:spacing w:val="-5"/>
        </w:rPr>
        <w:t xml:space="preserve"> </w:t>
      </w:r>
      <w:r>
        <w:t>операционных</w:t>
      </w:r>
      <w:r>
        <w:rPr>
          <w:spacing w:val="-6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(ГОСТ</w:t>
      </w:r>
      <w:r>
        <w:rPr>
          <w:spacing w:val="-2"/>
        </w:rPr>
        <w:t xml:space="preserve"> </w:t>
      </w:r>
      <w:r>
        <w:t>Р</w:t>
      </w:r>
      <w:r>
        <w:rPr>
          <w:spacing w:val="-9"/>
        </w:rPr>
        <w:t xml:space="preserve"> </w:t>
      </w:r>
      <w:r>
        <w:t>ИСО)</w:t>
      </w:r>
    </w:p>
    <w:p w14:paraId="0B747E92" w14:textId="77777777" w:rsidR="007D62A3" w:rsidRDefault="007D62A3" w:rsidP="007D62A3">
      <w:pPr>
        <w:pStyle w:val="a3"/>
        <w:ind w:left="0"/>
      </w:pPr>
    </w:p>
    <w:p w14:paraId="0F284E9B" w14:textId="77777777" w:rsidR="007D62A3" w:rsidRDefault="007D62A3" w:rsidP="007D62A3">
      <w:pPr>
        <w:pStyle w:val="a3"/>
      </w:pPr>
      <w:r>
        <w:t>(Эталон: б)</w:t>
      </w:r>
    </w:p>
    <w:p w14:paraId="5C5C80ED" w14:textId="77777777" w:rsidR="00031956" w:rsidRDefault="00031956" w:rsidP="007D62A3">
      <w:pPr>
        <w:pStyle w:val="a3"/>
      </w:pPr>
    </w:p>
    <w:p w14:paraId="0A887A98" w14:textId="77777777" w:rsidR="00031956" w:rsidRPr="00031956" w:rsidRDefault="00031956" w:rsidP="007D62A3">
      <w:pPr>
        <w:pStyle w:val="a5"/>
        <w:numPr>
          <w:ilvl w:val="0"/>
          <w:numId w:val="1"/>
        </w:numPr>
        <w:tabs>
          <w:tab w:val="left" w:pos="472"/>
        </w:tabs>
        <w:spacing w:before="62"/>
        <w:ind w:right="2010" w:firstLine="0"/>
        <w:jc w:val="both"/>
        <w:rPr>
          <w:sz w:val="28"/>
        </w:rPr>
      </w:pPr>
      <w:r>
        <w:rPr>
          <w:sz w:val="28"/>
        </w:rPr>
        <w:t>ИЗОБРАЖЕНИЕ СИМВОЛОВ ШРИФТА НА ЭКРАНЕ ДИСПЛЕЯ ЯВЛЯЕТСЯ…</w:t>
      </w:r>
      <w:r>
        <w:rPr>
          <w:spacing w:val="-68"/>
          <w:sz w:val="28"/>
        </w:rPr>
        <w:t xml:space="preserve"> </w:t>
      </w:r>
    </w:p>
    <w:p w14:paraId="185C4031" w14:textId="30D3C401" w:rsidR="007D62A3" w:rsidRDefault="007D62A3" w:rsidP="00031956">
      <w:pPr>
        <w:pStyle w:val="a5"/>
        <w:tabs>
          <w:tab w:val="left" w:pos="472"/>
        </w:tabs>
        <w:spacing w:before="62"/>
        <w:ind w:right="201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изображением</w:t>
      </w:r>
    </w:p>
    <w:p w14:paraId="26174DE7" w14:textId="77777777" w:rsidR="007D62A3" w:rsidRDefault="007D62A3" w:rsidP="007D62A3">
      <w:pPr>
        <w:pStyle w:val="a3"/>
        <w:ind w:right="6321"/>
        <w:jc w:val="both"/>
      </w:pPr>
      <w:r>
        <w:rPr>
          <w:spacing w:val="-1"/>
        </w:rPr>
        <w:t>б) векторным изображением</w:t>
      </w:r>
      <w:r>
        <w:rPr>
          <w:spacing w:val="-67"/>
        </w:rPr>
        <w:t xml:space="preserve"> </w:t>
      </w:r>
      <w:r>
        <w:t>в) растровым изображением</w:t>
      </w:r>
      <w:r>
        <w:rPr>
          <w:spacing w:val="-67"/>
        </w:rPr>
        <w:t xml:space="preserve"> </w:t>
      </w:r>
      <w:r>
        <w:t>г)</w:t>
      </w:r>
      <w:r>
        <w:rPr>
          <w:spacing w:val="-16"/>
        </w:rPr>
        <w:t xml:space="preserve"> </w:t>
      </w:r>
      <w:r>
        <w:t>контурным</w:t>
      </w:r>
      <w:r>
        <w:rPr>
          <w:spacing w:val="-16"/>
        </w:rPr>
        <w:t xml:space="preserve"> </w:t>
      </w:r>
      <w:r>
        <w:t>изображением</w:t>
      </w:r>
    </w:p>
    <w:p w14:paraId="67144FF0" w14:textId="77777777" w:rsidR="007D62A3" w:rsidRDefault="007D62A3" w:rsidP="007D62A3">
      <w:pPr>
        <w:pStyle w:val="a3"/>
        <w:ind w:left="0"/>
      </w:pPr>
    </w:p>
    <w:p w14:paraId="114B8CCC" w14:textId="77777777" w:rsidR="007D62A3" w:rsidRDefault="007D62A3" w:rsidP="007D62A3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в)</w:t>
      </w:r>
    </w:p>
    <w:p w14:paraId="1A652316" w14:textId="77777777" w:rsidR="007D62A3" w:rsidRDefault="007D62A3" w:rsidP="007D62A3">
      <w:pPr>
        <w:pStyle w:val="a3"/>
        <w:ind w:left="0"/>
      </w:pPr>
    </w:p>
    <w:p w14:paraId="34FFC694" w14:textId="7D935958" w:rsidR="007D62A3" w:rsidRDefault="00031956" w:rsidP="007D62A3">
      <w:pPr>
        <w:pStyle w:val="a5"/>
        <w:numPr>
          <w:ilvl w:val="0"/>
          <w:numId w:val="1"/>
        </w:numPr>
        <w:tabs>
          <w:tab w:val="left" w:pos="584"/>
        </w:tabs>
        <w:ind w:right="232" w:firstLine="0"/>
        <w:rPr>
          <w:sz w:val="28"/>
        </w:rPr>
      </w:pPr>
      <w:r>
        <w:rPr>
          <w:sz w:val="28"/>
        </w:rPr>
        <w:t>РЕШЕНИЕ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8"/>
          <w:sz w:val="28"/>
        </w:rPr>
        <w:t xml:space="preserve"> </w:t>
      </w:r>
      <w:r>
        <w:rPr>
          <w:sz w:val="28"/>
        </w:rPr>
        <w:t>МАСШТАБИРОВАНИЯ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4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ИСПОЛЬЗОВАНИЕ…</w:t>
      </w:r>
    </w:p>
    <w:p w14:paraId="5371EF76" w14:textId="77777777" w:rsidR="007D62A3" w:rsidRDefault="007D62A3" w:rsidP="007D62A3">
      <w:pPr>
        <w:pStyle w:val="a3"/>
        <w:ind w:right="6722"/>
      </w:pPr>
      <w:r>
        <w:t>а) собственных шрифтов</w:t>
      </w:r>
      <w:r>
        <w:rPr>
          <w:spacing w:val="-6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растровых</w:t>
      </w:r>
      <w:r>
        <w:rPr>
          <w:spacing w:val="70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векторных</w:t>
      </w:r>
      <w:r>
        <w:rPr>
          <w:spacing w:val="-11"/>
        </w:rPr>
        <w:t xml:space="preserve"> </w:t>
      </w:r>
      <w:r>
        <w:t>шрифтов</w:t>
      </w:r>
    </w:p>
    <w:p w14:paraId="54FC5796" w14:textId="77777777" w:rsidR="007D62A3" w:rsidRDefault="007D62A3" w:rsidP="007D62A3">
      <w:pPr>
        <w:pStyle w:val="a3"/>
        <w:spacing w:line="480" w:lineRule="auto"/>
        <w:ind w:right="5639"/>
      </w:pPr>
      <w:r>
        <w:t>г)</w:t>
      </w:r>
      <w:r>
        <w:rPr>
          <w:spacing w:val="-8"/>
        </w:rPr>
        <w:t xml:space="preserve"> </w:t>
      </w:r>
      <w:r>
        <w:t>дизайнерских</w:t>
      </w:r>
      <w:r>
        <w:rPr>
          <w:spacing w:val="53"/>
        </w:rPr>
        <w:t xml:space="preserve"> </w:t>
      </w:r>
      <w:r>
        <w:t>шрифтов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14:paraId="6FB8E789" w14:textId="2029F6C6" w:rsidR="007D62A3" w:rsidRDefault="00031956" w:rsidP="007D62A3">
      <w:pPr>
        <w:pStyle w:val="a5"/>
        <w:numPr>
          <w:ilvl w:val="0"/>
          <w:numId w:val="1"/>
        </w:numPr>
        <w:tabs>
          <w:tab w:val="left" w:pos="587"/>
        </w:tabs>
        <w:ind w:right="250" w:firstLine="0"/>
        <w:rPr>
          <w:sz w:val="28"/>
        </w:rPr>
      </w:pPr>
      <w:r>
        <w:rPr>
          <w:sz w:val="28"/>
        </w:rPr>
        <w:t>ВМЕСТО</w:t>
      </w:r>
      <w:r>
        <w:rPr>
          <w:spacing w:val="37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37"/>
          <w:sz w:val="28"/>
        </w:rPr>
        <w:t xml:space="preserve"> </w:t>
      </w:r>
      <w:r>
        <w:rPr>
          <w:sz w:val="28"/>
        </w:rPr>
        <w:t>БИТОВЫХ</w:t>
      </w:r>
      <w:r>
        <w:rPr>
          <w:spacing w:val="39"/>
          <w:sz w:val="28"/>
        </w:rPr>
        <w:t xml:space="preserve"> </w:t>
      </w:r>
      <w:r>
        <w:rPr>
          <w:sz w:val="28"/>
        </w:rPr>
        <w:t>КАРТ,</w:t>
      </w:r>
      <w:r>
        <w:rPr>
          <w:spacing w:val="4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КЕГЛЯ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ШРИФТА,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ЗАПОМИНАЮТСЯ…</w:t>
      </w:r>
    </w:p>
    <w:p w14:paraId="23976F01" w14:textId="77777777" w:rsidR="007D62A3" w:rsidRDefault="007D62A3" w:rsidP="007D62A3">
      <w:pPr>
        <w:pStyle w:val="a3"/>
      </w:pPr>
      <w:r>
        <w:t>а)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шрифта</w:t>
      </w:r>
    </w:p>
    <w:p w14:paraId="038A3323" w14:textId="77777777" w:rsidR="007D62A3" w:rsidRDefault="007D62A3" w:rsidP="007D62A3">
      <w:pPr>
        <w:pStyle w:val="a3"/>
      </w:pPr>
      <w:r>
        <w:t>б)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контуры</w:t>
      </w:r>
      <w:r>
        <w:rPr>
          <w:spacing w:val="-10"/>
        </w:rPr>
        <w:t xml:space="preserve"> </w:t>
      </w:r>
      <w:r>
        <w:t>шрифта</w:t>
      </w:r>
    </w:p>
    <w:p w14:paraId="67D87AE9" w14:textId="77777777" w:rsidR="007D62A3" w:rsidRDefault="007D62A3" w:rsidP="007D62A3">
      <w:pPr>
        <w:pStyle w:val="a3"/>
        <w:ind w:right="5639"/>
      </w:pPr>
      <w:r>
        <w:t>в)</w:t>
      </w:r>
      <w:r>
        <w:rPr>
          <w:spacing w:val="-14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битовые</w:t>
      </w:r>
      <w:r>
        <w:rPr>
          <w:spacing w:val="-9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шрифта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контуры</w:t>
      </w:r>
      <w:r>
        <w:rPr>
          <w:spacing w:val="-3"/>
        </w:rPr>
        <w:t xml:space="preserve"> </w:t>
      </w:r>
      <w:r>
        <w:t>символа</w:t>
      </w:r>
    </w:p>
    <w:p w14:paraId="76F03B7F" w14:textId="77777777" w:rsidR="007D62A3" w:rsidRDefault="007D62A3" w:rsidP="007D62A3">
      <w:pPr>
        <w:pStyle w:val="a3"/>
        <w:ind w:left="0"/>
      </w:pPr>
    </w:p>
    <w:p w14:paraId="792764D4" w14:textId="77777777" w:rsidR="007D62A3" w:rsidRDefault="007D62A3" w:rsidP="007D62A3">
      <w:pPr>
        <w:pStyle w:val="a3"/>
      </w:pPr>
      <w:r>
        <w:t>(Эталон: б)</w:t>
      </w:r>
    </w:p>
    <w:p w14:paraId="77541638" w14:textId="77777777" w:rsidR="007D62A3" w:rsidRDefault="007D62A3" w:rsidP="007D62A3">
      <w:pPr>
        <w:pStyle w:val="a3"/>
        <w:ind w:left="0"/>
      </w:pPr>
    </w:p>
    <w:p w14:paraId="6FE55043" w14:textId="6DDB5A02" w:rsidR="007D62A3" w:rsidRDefault="00031956" w:rsidP="007D62A3">
      <w:pPr>
        <w:pStyle w:val="a5"/>
        <w:numPr>
          <w:ilvl w:val="0"/>
          <w:numId w:val="1"/>
        </w:numPr>
        <w:tabs>
          <w:tab w:val="left" w:pos="495"/>
        </w:tabs>
        <w:ind w:right="225" w:firstLine="0"/>
        <w:jc w:val="both"/>
        <w:rPr>
          <w:sz w:val="28"/>
        </w:rPr>
      </w:pPr>
      <w:r>
        <w:rPr>
          <w:sz w:val="28"/>
        </w:rPr>
        <w:t>ВЕКТОРНЫЙ ШРИФТ В ФОРМАТЕ POSTSCRIPT ИЛИ ШРИФТ ТИПА 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ADOBE</w:t>
      </w:r>
      <w:r>
        <w:rPr>
          <w:spacing w:val="1"/>
          <w:sz w:val="28"/>
        </w:rPr>
        <w:t xml:space="preserve"> </w:t>
      </w:r>
      <w:r>
        <w:rPr>
          <w:sz w:val="28"/>
        </w:rPr>
        <w:t>POSTSCRIPT,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TRUETYPE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ИЗ…</w:t>
      </w:r>
    </w:p>
    <w:p w14:paraId="4B450629" w14:textId="77777777" w:rsidR="007D62A3" w:rsidRDefault="007D62A3" w:rsidP="007D62A3">
      <w:pPr>
        <w:pStyle w:val="a3"/>
        <w:ind w:right="6238"/>
        <w:jc w:val="both"/>
      </w:pPr>
      <w:r>
        <w:t>а) кривых Безье 3-го порядка</w:t>
      </w:r>
      <w:r>
        <w:rPr>
          <w:spacing w:val="-68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кривых</w:t>
      </w:r>
      <w:r>
        <w:rPr>
          <w:spacing w:val="-8"/>
        </w:rPr>
        <w:t xml:space="preserve"> </w:t>
      </w:r>
      <w:r>
        <w:t>Безье</w:t>
      </w:r>
      <w:r>
        <w:rPr>
          <w:spacing w:val="-8"/>
        </w:rPr>
        <w:t xml:space="preserve"> </w:t>
      </w:r>
      <w:r>
        <w:t>2-го</w:t>
      </w:r>
      <w:r>
        <w:rPr>
          <w:spacing w:val="-8"/>
        </w:rPr>
        <w:t xml:space="preserve"> </w:t>
      </w:r>
      <w:r>
        <w:t>порядка</w:t>
      </w:r>
      <w:r>
        <w:rPr>
          <w:spacing w:val="-68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кривых</w:t>
      </w:r>
      <w:r>
        <w:rPr>
          <w:spacing w:val="-9"/>
        </w:rPr>
        <w:t xml:space="preserve"> </w:t>
      </w:r>
      <w:r>
        <w:t>Безье</w:t>
      </w:r>
      <w:r>
        <w:rPr>
          <w:spacing w:val="-9"/>
        </w:rPr>
        <w:t xml:space="preserve"> </w:t>
      </w:r>
      <w:r>
        <w:t>1-го</w:t>
      </w:r>
      <w:r>
        <w:rPr>
          <w:spacing w:val="-9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г)</w:t>
      </w:r>
      <w:r>
        <w:rPr>
          <w:spacing w:val="-10"/>
        </w:rPr>
        <w:t xml:space="preserve"> </w:t>
      </w:r>
      <w:r>
        <w:t>кривых</w:t>
      </w:r>
      <w:r>
        <w:rPr>
          <w:spacing w:val="-9"/>
        </w:rPr>
        <w:t xml:space="preserve"> </w:t>
      </w:r>
      <w:r>
        <w:t>Безье</w:t>
      </w:r>
      <w:r>
        <w:rPr>
          <w:spacing w:val="-9"/>
        </w:rPr>
        <w:t xml:space="preserve"> </w:t>
      </w:r>
      <w:r>
        <w:t>4-го</w:t>
      </w:r>
      <w:r>
        <w:rPr>
          <w:spacing w:val="-9"/>
        </w:rPr>
        <w:t xml:space="preserve"> </w:t>
      </w:r>
      <w:r>
        <w:t>порядка</w:t>
      </w:r>
    </w:p>
    <w:p w14:paraId="320A3B6C" w14:textId="77777777" w:rsidR="007D62A3" w:rsidRDefault="007D62A3" w:rsidP="007D62A3">
      <w:pPr>
        <w:pStyle w:val="a3"/>
        <w:ind w:left="0"/>
      </w:pPr>
    </w:p>
    <w:p w14:paraId="4D96609F" w14:textId="77777777" w:rsidR="007D62A3" w:rsidRDefault="007D62A3" w:rsidP="007D62A3">
      <w:pPr>
        <w:pStyle w:val="a3"/>
      </w:pPr>
      <w:r>
        <w:t>(Эталон: а)</w:t>
      </w:r>
    </w:p>
    <w:p w14:paraId="1D058B0E" w14:textId="77777777" w:rsidR="007D62A3" w:rsidRDefault="007D62A3" w:rsidP="007D62A3">
      <w:pPr>
        <w:pStyle w:val="a3"/>
        <w:ind w:left="0"/>
      </w:pPr>
    </w:p>
    <w:p w14:paraId="78B46303" w14:textId="078D4029" w:rsidR="007D62A3" w:rsidRDefault="00031956" w:rsidP="007D62A3">
      <w:pPr>
        <w:pStyle w:val="a5"/>
        <w:numPr>
          <w:ilvl w:val="0"/>
          <w:numId w:val="1"/>
        </w:numPr>
        <w:tabs>
          <w:tab w:val="left" w:pos="545"/>
        </w:tabs>
        <w:ind w:right="228" w:firstLine="0"/>
        <w:rPr>
          <w:sz w:val="28"/>
        </w:rPr>
      </w:pPr>
      <w:r>
        <w:rPr>
          <w:sz w:val="28"/>
        </w:rPr>
        <w:t>СТРУКТУРА</w:t>
      </w:r>
      <w:r>
        <w:rPr>
          <w:spacing w:val="24"/>
          <w:sz w:val="28"/>
        </w:rPr>
        <w:t xml:space="preserve"> </w:t>
      </w:r>
      <w:r>
        <w:rPr>
          <w:sz w:val="28"/>
        </w:rPr>
        <w:t>ШРИФТОВОГО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ФОРМАТА:</w:t>
      </w:r>
      <w:r>
        <w:rPr>
          <w:spacing w:val="6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(FONT</w:t>
      </w:r>
      <w:r>
        <w:rPr>
          <w:spacing w:val="66"/>
          <w:sz w:val="28"/>
        </w:rPr>
        <w:t xml:space="preserve"> </w:t>
      </w:r>
      <w:r>
        <w:rPr>
          <w:sz w:val="28"/>
        </w:rPr>
        <w:t>INFO),</w:t>
      </w:r>
      <w:r>
        <w:rPr>
          <w:spacing w:val="66"/>
          <w:sz w:val="28"/>
        </w:rPr>
        <w:t xml:space="preserve"> </w:t>
      </w:r>
      <w:r>
        <w:rPr>
          <w:sz w:val="28"/>
        </w:rPr>
        <w:lastRenderedPageBreak/>
        <w:t>ОПИСАНИЕ</w:t>
      </w:r>
      <w:r>
        <w:rPr>
          <w:spacing w:val="66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ВОСПРОИЗВЕДЕНИЯ…</w:t>
      </w:r>
    </w:p>
    <w:p w14:paraId="3B475C82" w14:textId="77777777" w:rsidR="007D62A3" w:rsidRDefault="007D62A3" w:rsidP="007D62A3">
      <w:pPr>
        <w:pStyle w:val="a3"/>
      </w:pPr>
      <w:r>
        <w:t>а)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шрифта</w:t>
      </w:r>
    </w:p>
    <w:p w14:paraId="3BB4A8CA" w14:textId="77777777" w:rsidR="007D62A3" w:rsidRDefault="007D62A3" w:rsidP="007D62A3">
      <w:pPr>
        <w:pStyle w:val="a3"/>
        <w:ind w:right="5639"/>
      </w:pPr>
      <w:r>
        <w:t>б)</w:t>
      </w:r>
      <w:r>
        <w:rPr>
          <w:spacing w:val="-13"/>
        </w:rPr>
        <w:t xml:space="preserve"> </w:t>
      </w:r>
      <w:r>
        <w:t>регистрационная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метрики</w:t>
      </w:r>
      <w:r>
        <w:rPr>
          <w:spacing w:val="-1"/>
        </w:rPr>
        <w:t xml:space="preserve"> </w:t>
      </w:r>
      <w:r>
        <w:t>шрифта</w:t>
      </w:r>
    </w:p>
    <w:p w14:paraId="1CBC24C0" w14:textId="77777777" w:rsidR="007D62A3" w:rsidRDefault="007D62A3" w:rsidP="007D62A3">
      <w:pPr>
        <w:pStyle w:val="a3"/>
        <w:spacing w:line="480" w:lineRule="auto"/>
        <w:ind w:right="5810"/>
      </w:pPr>
      <w:r>
        <w:t>г)</w:t>
      </w:r>
      <w:r>
        <w:rPr>
          <w:spacing w:val="-13"/>
        </w:rPr>
        <w:t xml:space="preserve"> </w:t>
      </w:r>
      <w:r>
        <w:t>инструкции</w:t>
      </w:r>
      <w:r>
        <w:rPr>
          <w:spacing w:val="-13"/>
        </w:rPr>
        <w:t xml:space="preserve"> </w:t>
      </w:r>
      <w:r>
        <w:t>(</w:t>
      </w:r>
      <w:proofErr w:type="spellStart"/>
      <w:r>
        <w:t>хинтинг</w:t>
      </w:r>
      <w:proofErr w:type="spellEnd"/>
      <w:r>
        <w:t>)</w:t>
      </w:r>
      <w:r>
        <w:rPr>
          <w:spacing w:val="-12"/>
        </w:rPr>
        <w:t xml:space="preserve"> </w:t>
      </w:r>
      <w:r>
        <w:t>шрифта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14:paraId="25A076F6" w14:textId="77777777" w:rsidR="00031956" w:rsidRPr="00031956" w:rsidRDefault="00031956" w:rsidP="007D62A3">
      <w:pPr>
        <w:pStyle w:val="a5"/>
        <w:numPr>
          <w:ilvl w:val="0"/>
          <w:numId w:val="1"/>
        </w:numPr>
        <w:tabs>
          <w:tab w:val="left" w:pos="518"/>
        </w:tabs>
        <w:ind w:left="517" w:hanging="327"/>
        <w:rPr>
          <w:sz w:val="28"/>
        </w:rPr>
      </w:pPr>
      <w:r>
        <w:rPr>
          <w:sz w:val="28"/>
        </w:rPr>
        <w:t>СТРУКТУРА</w:t>
      </w:r>
      <w:r w:rsidRPr="00031956">
        <w:rPr>
          <w:sz w:val="28"/>
        </w:rPr>
        <w:t xml:space="preserve"> </w:t>
      </w:r>
      <w:r>
        <w:rPr>
          <w:sz w:val="28"/>
        </w:rPr>
        <w:t>ШРИФТОВОГО</w:t>
      </w:r>
      <w:r w:rsidRPr="00031956">
        <w:rPr>
          <w:sz w:val="28"/>
        </w:rPr>
        <w:t xml:space="preserve"> </w:t>
      </w:r>
      <w:r>
        <w:rPr>
          <w:sz w:val="28"/>
        </w:rPr>
        <w:t>ФОРМАТА:</w:t>
      </w:r>
      <w:r w:rsidRPr="00031956">
        <w:rPr>
          <w:sz w:val="28"/>
        </w:rPr>
        <w:t xml:space="preserve"> </w:t>
      </w:r>
      <w:r>
        <w:rPr>
          <w:sz w:val="28"/>
        </w:rPr>
        <w:t>ДАННЫЕ</w:t>
      </w:r>
      <w:r w:rsidRPr="00031956">
        <w:rPr>
          <w:sz w:val="28"/>
        </w:rPr>
        <w:t xml:space="preserve"> </w:t>
      </w:r>
      <w:r>
        <w:rPr>
          <w:sz w:val="28"/>
        </w:rPr>
        <w:t>ПАРАМЕТРОВ</w:t>
      </w:r>
    </w:p>
    <w:p w14:paraId="77994CC6" w14:textId="2731A5BB" w:rsidR="00031956" w:rsidRPr="00031956" w:rsidRDefault="00031956" w:rsidP="00031956">
      <w:pPr>
        <w:tabs>
          <w:tab w:val="left" w:pos="518"/>
        </w:tabs>
        <w:ind w:left="190"/>
        <w:jc w:val="both"/>
        <w:rPr>
          <w:sz w:val="28"/>
        </w:rPr>
      </w:pPr>
      <w:r w:rsidRPr="00031956">
        <w:rPr>
          <w:sz w:val="28"/>
        </w:rPr>
        <w:t xml:space="preserve">(FONT INFO), </w:t>
      </w:r>
      <w:proofErr w:type="gramStart"/>
      <w:r w:rsidRPr="00031956">
        <w:rPr>
          <w:sz w:val="28"/>
        </w:rPr>
        <w:t>НЕСУЩИХ</w:t>
      </w:r>
      <w:proofErr w:type="gramEnd"/>
      <w:r w:rsidRPr="00031956">
        <w:rPr>
          <w:sz w:val="28"/>
        </w:rPr>
        <w:t xml:space="preserve"> ИНФОРМАЦИЮ О КОДОВОЙ СТРАНИЦЕ ШРИФТА… </w:t>
      </w:r>
    </w:p>
    <w:p w14:paraId="77F7C73C" w14:textId="4F2345CF" w:rsidR="007D62A3" w:rsidRDefault="007D62A3" w:rsidP="007D62A3">
      <w:pPr>
        <w:pStyle w:val="a3"/>
        <w:spacing w:before="60"/>
        <w:ind w:right="4456"/>
      </w:pPr>
      <w:r>
        <w:t>а)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шрифта</w:t>
      </w:r>
    </w:p>
    <w:p w14:paraId="77A33105" w14:textId="77777777" w:rsidR="007D62A3" w:rsidRDefault="007D62A3" w:rsidP="007D62A3">
      <w:pPr>
        <w:pStyle w:val="a3"/>
        <w:ind w:right="5639"/>
      </w:pPr>
      <w:r>
        <w:t>б)</w:t>
      </w:r>
      <w:r>
        <w:rPr>
          <w:spacing w:val="-13"/>
        </w:rPr>
        <w:t xml:space="preserve"> </w:t>
      </w:r>
      <w:r>
        <w:t>регистрационная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метрики</w:t>
      </w:r>
      <w:r>
        <w:rPr>
          <w:spacing w:val="-1"/>
        </w:rPr>
        <w:t xml:space="preserve"> </w:t>
      </w:r>
      <w:r>
        <w:t>шрифта</w:t>
      </w:r>
    </w:p>
    <w:p w14:paraId="4A9C8021" w14:textId="77777777" w:rsidR="007D62A3" w:rsidRDefault="007D62A3" w:rsidP="007D62A3">
      <w:pPr>
        <w:pStyle w:val="a3"/>
        <w:spacing w:line="480" w:lineRule="auto"/>
        <w:ind w:right="5639"/>
      </w:pPr>
      <w:r>
        <w:t>г)</w:t>
      </w:r>
      <w:r>
        <w:rPr>
          <w:spacing w:val="-10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кодировки</w:t>
      </w:r>
      <w:r>
        <w:rPr>
          <w:spacing w:val="-10"/>
        </w:rPr>
        <w:t xml:space="preserve"> </w:t>
      </w:r>
      <w:r>
        <w:t>шрифта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14:paraId="70EC60CE" w14:textId="2E21D394" w:rsidR="007D62A3" w:rsidRDefault="00031956" w:rsidP="007D62A3">
      <w:pPr>
        <w:pStyle w:val="a5"/>
        <w:numPr>
          <w:ilvl w:val="0"/>
          <w:numId w:val="1"/>
        </w:numPr>
        <w:tabs>
          <w:tab w:val="left" w:pos="508"/>
        </w:tabs>
        <w:spacing w:before="1"/>
        <w:ind w:right="222" w:firstLine="0"/>
        <w:rPr>
          <w:sz w:val="28"/>
        </w:rPr>
      </w:pPr>
      <w:r>
        <w:rPr>
          <w:sz w:val="28"/>
        </w:rPr>
        <w:t>СТРУКТУРА</w:t>
      </w:r>
      <w:r>
        <w:rPr>
          <w:spacing w:val="57"/>
          <w:sz w:val="28"/>
        </w:rPr>
        <w:t xml:space="preserve"> </w:t>
      </w:r>
      <w:r>
        <w:rPr>
          <w:sz w:val="28"/>
        </w:rPr>
        <w:t>ШРИФТОВОГО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ФОРМАТА:</w:t>
      </w:r>
      <w:r>
        <w:rPr>
          <w:spacing w:val="3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0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31"/>
          <w:sz w:val="28"/>
        </w:rPr>
        <w:t xml:space="preserve"> </w:t>
      </w:r>
      <w:r>
        <w:rPr>
          <w:sz w:val="28"/>
        </w:rPr>
        <w:t>(FONT</w:t>
      </w:r>
      <w:r>
        <w:rPr>
          <w:spacing w:val="30"/>
          <w:sz w:val="28"/>
        </w:rPr>
        <w:t xml:space="preserve"> </w:t>
      </w:r>
      <w:r>
        <w:rPr>
          <w:sz w:val="28"/>
        </w:rPr>
        <w:t>INFO),</w:t>
      </w:r>
      <w:r>
        <w:rPr>
          <w:spacing w:val="30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ШРИФТА…</w:t>
      </w:r>
    </w:p>
    <w:p w14:paraId="374AB17A" w14:textId="77777777" w:rsidR="007D62A3" w:rsidRDefault="007D62A3" w:rsidP="007D62A3">
      <w:pPr>
        <w:pStyle w:val="a3"/>
      </w:pPr>
      <w:r>
        <w:t>а)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шрифта</w:t>
      </w:r>
    </w:p>
    <w:p w14:paraId="47876BDD" w14:textId="77777777" w:rsidR="007D62A3" w:rsidRDefault="007D62A3" w:rsidP="007D62A3">
      <w:pPr>
        <w:pStyle w:val="a3"/>
        <w:ind w:right="5639"/>
      </w:pPr>
      <w:r>
        <w:t>б)</w:t>
      </w:r>
      <w:r>
        <w:rPr>
          <w:spacing w:val="-13"/>
        </w:rPr>
        <w:t xml:space="preserve"> </w:t>
      </w:r>
      <w:r>
        <w:t>регистрационная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метрики</w:t>
      </w:r>
      <w:r>
        <w:rPr>
          <w:spacing w:val="-1"/>
        </w:rPr>
        <w:t xml:space="preserve"> </w:t>
      </w:r>
      <w:r>
        <w:t>шрифта</w:t>
      </w:r>
    </w:p>
    <w:p w14:paraId="3141CF42" w14:textId="77777777" w:rsidR="007D62A3" w:rsidRDefault="007D62A3" w:rsidP="007D62A3">
      <w:pPr>
        <w:pStyle w:val="a3"/>
        <w:spacing w:line="480" w:lineRule="auto"/>
        <w:ind w:right="5159"/>
      </w:pPr>
      <w:r>
        <w:t>г)</w:t>
      </w:r>
      <w:r>
        <w:rPr>
          <w:spacing w:val="-4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шрифта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14:paraId="44B8E5E0" w14:textId="3C2BADC8" w:rsidR="007D62A3" w:rsidRDefault="00031956" w:rsidP="007D62A3">
      <w:pPr>
        <w:pStyle w:val="a5"/>
        <w:numPr>
          <w:ilvl w:val="0"/>
          <w:numId w:val="1"/>
        </w:numPr>
        <w:tabs>
          <w:tab w:val="left" w:pos="509"/>
        </w:tabs>
        <w:ind w:right="222" w:firstLine="0"/>
        <w:rPr>
          <w:sz w:val="28"/>
        </w:rPr>
      </w:pPr>
      <w:r>
        <w:rPr>
          <w:sz w:val="28"/>
        </w:rPr>
        <w:t>СТРУКТУРА</w:t>
      </w:r>
      <w:r>
        <w:rPr>
          <w:spacing w:val="57"/>
          <w:sz w:val="28"/>
        </w:rPr>
        <w:t xml:space="preserve"> </w:t>
      </w:r>
      <w:r>
        <w:rPr>
          <w:sz w:val="28"/>
        </w:rPr>
        <w:t>ШРИФТОВОГО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ФОРМАТА:</w:t>
      </w:r>
      <w:r>
        <w:rPr>
          <w:spacing w:val="3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32"/>
          <w:sz w:val="28"/>
        </w:rPr>
        <w:t xml:space="preserve"> </w:t>
      </w:r>
      <w:r>
        <w:rPr>
          <w:sz w:val="28"/>
        </w:rPr>
        <w:t>(FONT</w:t>
      </w:r>
      <w:r>
        <w:rPr>
          <w:spacing w:val="31"/>
          <w:sz w:val="28"/>
        </w:rPr>
        <w:t xml:space="preserve"> </w:t>
      </w:r>
      <w:r>
        <w:rPr>
          <w:sz w:val="28"/>
        </w:rPr>
        <w:t>INFO),</w:t>
      </w:r>
      <w:r>
        <w:rPr>
          <w:spacing w:val="3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ПРОПОРЦИЯХ,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НАКЛОНЕ…</w:t>
      </w:r>
    </w:p>
    <w:p w14:paraId="0457A67C" w14:textId="77777777" w:rsidR="007D62A3" w:rsidRDefault="007D62A3" w:rsidP="007D62A3">
      <w:pPr>
        <w:pStyle w:val="a3"/>
      </w:pPr>
      <w:r>
        <w:t>а)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шрифта</w:t>
      </w:r>
    </w:p>
    <w:p w14:paraId="319A89F0" w14:textId="77777777" w:rsidR="007D62A3" w:rsidRDefault="007D62A3" w:rsidP="007D62A3">
      <w:pPr>
        <w:pStyle w:val="a3"/>
        <w:ind w:right="5639"/>
      </w:pPr>
      <w:r>
        <w:t>б)</w:t>
      </w:r>
      <w:r>
        <w:rPr>
          <w:spacing w:val="-13"/>
        </w:rPr>
        <w:t xml:space="preserve"> </w:t>
      </w:r>
      <w:r>
        <w:t>регистрационная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метрики</w:t>
      </w:r>
      <w:r>
        <w:rPr>
          <w:spacing w:val="-1"/>
        </w:rPr>
        <w:t xml:space="preserve"> </w:t>
      </w:r>
      <w:r>
        <w:t>шрифта</w:t>
      </w:r>
    </w:p>
    <w:p w14:paraId="10AA7A15" w14:textId="77777777" w:rsidR="007D62A3" w:rsidRDefault="007D62A3" w:rsidP="007D62A3">
      <w:pPr>
        <w:pStyle w:val="a3"/>
        <w:spacing w:line="480" w:lineRule="auto"/>
        <w:ind w:right="5810"/>
      </w:pPr>
      <w:r>
        <w:t>г)</w:t>
      </w:r>
      <w:r>
        <w:rPr>
          <w:spacing w:val="-13"/>
        </w:rPr>
        <w:t xml:space="preserve"> </w:t>
      </w:r>
      <w:r>
        <w:t>инструкции</w:t>
      </w:r>
      <w:r>
        <w:rPr>
          <w:spacing w:val="-13"/>
        </w:rPr>
        <w:t xml:space="preserve"> </w:t>
      </w:r>
      <w:r>
        <w:t>(</w:t>
      </w:r>
      <w:proofErr w:type="spellStart"/>
      <w:r>
        <w:t>хинтинг</w:t>
      </w:r>
      <w:proofErr w:type="spellEnd"/>
      <w:r>
        <w:t>)</w:t>
      </w:r>
      <w:r>
        <w:rPr>
          <w:spacing w:val="-12"/>
        </w:rPr>
        <w:t xml:space="preserve"> </w:t>
      </w:r>
      <w:r>
        <w:t>шрифта</w:t>
      </w:r>
      <w:r>
        <w:rPr>
          <w:spacing w:val="-67"/>
        </w:rPr>
        <w:t xml:space="preserve"> </w:t>
      </w:r>
      <w:r>
        <w:t>(Эталон: б)</w:t>
      </w:r>
    </w:p>
    <w:p w14:paraId="771A2C73" w14:textId="371EAFD4" w:rsidR="007D62A3" w:rsidRDefault="00031956" w:rsidP="007D62A3">
      <w:pPr>
        <w:pStyle w:val="a5"/>
        <w:numPr>
          <w:ilvl w:val="0"/>
          <w:numId w:val="1"/>
        </w:numPr>
        <w:tabs>
          <w:tab w:val="left" w:pos="716"/>
          <w:tab w:val="left" w:pos="2142"/>
        </w:tabs>
        <w:ind w:right="223" w:firstLine="0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ШРИФТОВОГО</w:t>
      </w:r>
      <w:r>
        <w:rPr>
          <w:spacing w:val="41"/>
          <w:sz w:val="28"/>
        </w:rPr>
        <w:t xml:space="preserve"> </w:t>
      </w:r>
      <w:r>
        <w:rPr>
          <w:sz w:val="28"/>
        </w:rPr>
        <w:t>ФОРМАТА:</w:t>
      </w:r>
      <w:r>
        <w:rPr>
          <w:spacing w:val="3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33"/>
          <w:sz w:val="28"/>
        </w:rPr>
        <w:t xml:space="preserve"> </w:t>
      </w:r>
      <w:r>
        <w:rPr>
          <w:sz w:val="28"/>
        </w:rPr>
        <w:t>(FONT</w:t>
      </w:r>
      <w:r>
        <w:rPr>
          <w:spacing w:val="31"/>
          <w:sz w:val="28"/>
        </w:rPr>
        <w:t xml:space="preserve"> </w:t>
      </w:r>
      <w:r>
        <w:rPr>
          <w:sz w:val="28"/>
        </w:rPr>
        <w:t>INFO),</w:t>
      </w:r>
      <w:r>
        <w:rPr>
          <w:spacing w:val="3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ПРОГРАММЫ…</w:t>
      </w:r>
    </w:p>
    <w:p w14:paraId="42283A27" w14:textId="77777777" w:rsidR="007D62A3" w:rsidRDefault="007D62A3" w:rsidP="007D62A3">
      <w:pPr>
        <w:pStyle w:val="a3"/>
      </w:pPr>
      <w:r>
        <w:t>а)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шрифта</w:t>
      </w:r>
    </w:p>
    <w:p w14:paraId="1C4BC61C" w14:textId="77777777" w:rsidR="007D62A3" w:rsidRDefault="007D62A3" w:rsidP="007D62A3">
      <w:pPr>
        <w:pStyle w:val="a3"/>
        <w:ind w:right="5639"/>
      </w:pPr>
      <w:r>
        <w:t>б)</w:t>
      </w:r>
      <w:r>
        <w:rPr>
          <w:spacing w:val="-13"/>
        </w:rPr>
        <w:t xml:space="preserve"> </w:t>
      </w:r>
      <w:r>
        <w:t>регистрационная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метрики</w:t>
      </w:r>
      <w:r>
        <w:rPr>
          <w:spacing w:val="-1"/>
        </w:rPr>
        <w:t xml:space="preserve"> </w:t>
      </w:r>
      <w:r>
        <w:t>шрифта</w:t>
      </w:r>
    </w:p>
    <w:p w14:paraId="21FBCEC8" w14:textId="77777777" w:rsidR="007D62A3" w:rsidRDefault="007D62A3" w:rsidP="007D62A3">
      <w:pPr>
        <w:pStyle w:val="a3"/>
      </w:pPr>
      <w:r>
        <w:t>г)</w:t>
      </w:r>
      <w:r>
        <w:rPr>
          <w:spacing w:val="-10"/>
        </w:rPr>
        <w:t xml:space="preserve"> </w:t>
      </w:r>
      <w:r>
        <w:t>инструкции</w:t>
      </w:r>
      <w:r>
        <w:rPr>
          <w:spacing w:val="-10"/>
        </w:rPr>
        <w:t xml:space="preserve"> </w:t>
      </w:r>
      <w:r>
        <w:t>(</w:t>
      </w:r>
      <w:proofErr w:type="spellStart"/>
      <w:r>
        <w:t>хинтинг</w:t>
      </w:r>
      <w:proofErr w:type="spellEnd"/>
      <w:r>
        <w:t>)</w:t>
      </w:r>
      <w:r>
        <w:rPr>
          <w:spacing w:val="-9"/>
        </w:rPr>
        <w:t xml:space="preserve"> </w:t>
      </w:r>
      <w:r>
        <w:t>шрифта</w:t>
      </w:r>
    </w:p>
    <w:p w14:paraId="54388162" w14:textId="77777777" w:rsidR="007D62A3" w:rsidRDefault="007D62A3" w:rsidP="007D62A3">
      <w:pPr>
        <w:pStyle w:val="a3"/>
        <w:spacing w:before="11"/>
        <w:ind w:left="0"/>
        <w:rPr>
          <w:sz w:val="27"/>
        </w:rPr>
      </w:pPr>
    </w:p>
    <w:p w14:paraId="16C86552" w14:textId="77777777" w:rsidR="007D62A3" w:rsidRDefault="007D62A3" w:rsidP="007D62A3">
      <w:pPr>
        <w:pStyle w:val="a3"/>
      </w:pPr>
      <w:r>
        <w:t>(Эталон: а)</w:t>
      </w:r>
    </w:p>
    <w:p w14:paraId="20E3B0AA" w14:textId="77777777" w:rsidR="007D62A3" w:rsidRPr="00031956" w:rsidRDefault="007D62A3" w:rsidP="007D62A3">
      <w:pPr>
        <w:tabs>
          <w:tab w:val="left" w:pos="1575"/>
        </w:tabs>
        <w:spacing w:before="38" w:line="510" w:lineRule="exact"/>
        <w:ind w:right="5331"/>
        <w:rPr>
          <w:sz w:val="28"/>
        </w:rPr>
      </w:pPr>
      <w:r w:rsidRPr="007D62A3">
        <w:rPr>
          <w:sz w:val="28"/>
        </w:rPr>
        <w:lastRenderedPageBreak/>
        <w:t xml:space="preserve"> </w:t>
      </w:r>
    </w:p>
    <w:p w14:paraId="59FD343C" w14:textId="1A12E55F" w:rsidR="00CB78F0" w:rsidRPr="00031956" w:rsidRDefault="004F06D8" w:rsidP="004F06D8">
      <w:pPr>
        <w:tabs>
          <w:tab w:val="left" w:pos="574"/>
        </w:tabs>
        <w:spacing w:line="281" w:lineRule="exact"/>
        <w:ind w:left="191"/>
        <w:jc w:val="both"/>
        <w:rPr>
          <w:sz w:val="28"/>
        </w:rPr>
      </w:pPr>
      <w:r w:rsidRPr="00031956">
        <w:rPr>
          <w:sz w:val="28"/>
        </w:rPr>
        <w:t xml:space="preserve">11. </w:t>
      </w:r>
      <w:r w:rsidR="00031956" w:rsidRPr="00031956">
        <w:rPr>
          <w:sz w:val="28"/>
        </w:rPr>
        <w:t xml:space="preserve">ПЕРЕЧИСЛИТЕ ГАРНИТУРНЫЕ ПРИЗНАКИ ГАРНИТУРЫ ШРИФТА: </w:t>
      </w:r>
    </w:p>
    <w:p w14:paraId="61C9D0C4" w14:textId="77777777" w:rsidR="004F06D8" w:rsidRPr="00031956" w:rsidRDefault="004F06D8" w:rsidP="004F06D8">
      <w:pPr>
        <w:pStyle w:val="a3"/>
        <w:ind w:right="5639"/>
      </w:pPr>
      <w:r w:rsidRPr="00031956">
        <w:t xml:space="preserve">а) насыщенность шрифта </w:t>
      </w:r>
    </w:p>
    <w:p w14:paraId="165AC96B" w14:textId="77777777" w:rsidR="004F06D8" w:rsidRPr="00031956" w:rsidRDefault="004F06D8" w:rsidP="004F06D8">
      <w:pPr>
        <w:pStyle w:val="a3"/>
        <w:ind w:right="5639"/>
      </w:pPr>
      <w:r w:rsidRPr="00031956">
        <w:t>б) начертание</w:t>
      </w:r>
      <w:r w:rsidRPr="00031956">
        <w:rPr>
          <w:spacing w:val="1"/>
        </w:rPr>
        <w:t xml:space="preserve"> </w:t>
      </w:r>
      <w:r w:rsidRPr="00031956">
        <w:t xml:space="preserve">шрифта </w:t>
      </w:r>
    </w:p>
    <w:p w14:paraId="33EDDC06" w14:textId="77777777" w:rsidR="00CB78F0" w:rsidRPr="00031956" w:rsidRDefault="004F06D8" w:rsidP="004F06D8">
      <w:pPr>
        <w:pStyle w:val="a3"/>
        <w:ind w:right="5639"/>
      </w:pPr>
      <w:r w:rsidRPr="00031956">
        <w:t xml:space="preserve">в) пропорции </w:t>
      </w:r>
    </w:p>
    <w:p w14:paraId="471E96F7" w14:textId="77777777" w:rsidR="004F06D8" w:rsidRPr="00031956" w:rsidRDefault="004F06D8" w:rsidP="004F06D8">
      <w:pPr>
        <w:pStyle w:val="a3"/>
        <w:ind w:right="129"/>
      </w:pPr>
      <w:r w:rsidRPr="00031956">
        <w:t xml:space="preserve">г) </w:t>
      </w:r>
      <w:r w:rsidR="00745E6E" w:rsidRPr="00031956">
        <w:t>кернинг</w:t>
      </w:r>
    </w:p>
    <w:p w14:paraId="7B9251D3" w14:textId="77777777" w:rsidR="004F06D8" w:rsidRPr="00031956" w:rsidRDefault="004F06D8" w:rsidP="004F06D8">
      <w:pPr>
        <w:pStyle w:val="a3"/>
        <w:ind w:right="129"/>
      </w:pPr>
    </w:p>
    <w:p w14:paraId="375A1286" w14:textId="77777777" w:rsidR="004F06D8" w:rsidRPr="00031956" w:rsidRDefault="004F06D8" w:rsidP="004F06D8">
      <w:pPr>
        <w:pStyle w:val="a3"/>
      </w:pPr>
      <w:r w:rsidRPr="00031956">
        <w:t>(Эталон: а, б, в)</w:t>
      </w:r>
    </w:p>
    <w:p w14:paraId="158576B9" w14:textId="77777777" w:rsidR="004F06D8" w:rsidRPr="00031956" w:rsidRDefault="004F06D8" w:rsidP="004F06D8">
      <w:pPr>
        <w:pStyle w:val="a3"/>
        <w:ind w:right="129"/>
      </w:pPr>
    </w:p>
    <w:p w14:paraId="3C285B18" w14:textId="77777777" w:rsidR="004F06D8" w:rsidRPr="00031956" w:rsidRDefault="004F06D8" w:rsidP="004F06D8">
      <w:pPr>
        <w:pStyle w:val="a3"/>
        <w:ind w:right="5639"/>
      </w:pPr>
    </w:p>
    <w:p w14:paraId="733B70EC" w14:textId="5AEAE4E4" w:rsidR="004F06D8" w:rsidRPr="00031956" w:rsidRDefault="004F06D8" w:rsidP="00031956">
      <w:pPr>
        <w:tabs>
          <w:tab w:val="left" w:pos="509"/>
        </w:tabs>
        <w:ind w:left="191" w:right="-13"/>
      </w:pPr>
      <w:r w:rsidRPr="00031956">
        <w:rPr>
          <w:sz w:val="28"/>
        </w:rPr>
        <w:t xml:space="preserve">12. </w:t>
      </w:r>
      <w:r w:rsidR="00031956" w:rsidRPr="00031956">
        <w:rPr>
          <w:sz w:val="28"/>
        </w:rPr>
        <w:t>ПЕРЕЧИСЛИТЕ ПАРАМЕТРЫ, ОБРАЗУЮЩИЕ ОБЯЗАТЕЛЬНЫЕ ЧАСТИ ШРИФТА:</w:t>
      </w:r>
      <w:r w:rsidR="00031956" w:rsidRPr="00031956">
        <w:t xml:space="preserve"> </w:t>
      </w:r>
    </w:p>
    <w:p w14:paraId="4A67F955" w14:textId="77777777" w:rsidR="004F06D8" w:rsidRPr="00031956" w:rsidRDefault="004F06D8" w:rsidP="004F06D8">
      <w:pPr>
        <w:pStyle w:val="a3"/>
        <w:spacing w:before="60"/>
        <w:ind w:right="223"/>
        <w:jc w:val="both"/>
      </w:pPr>
      <w:r w:rsidRPr="00031956">
        <w:t>а) имя</w:t>
      </w:r>
      <w:r w:rsidRPr="00031956">
        <w:rPr>
          <w:spacing w:val="1"/>
        </w:rPr>
        <w:t xml:space="preserve"> </w:t>
      </w:r>
      <w:r w:rsidRPr="00031956">
        <w:t>шрифта</w:t>
      </w:r>
      <w:r w:rsidRPr="00031956">
        <w:rPr>
          <w:spacing w:val="1"/>
        </w:rPr>
        <w:t xml:space="preserve"> </w:t>
      </w:r>
    </w:p>
    <w:p w14:paraId="11D5056D" w14:textId="77777777" w:rsidR="004F06D8" w:rsidRPr="00031956" w:rsidRDefault="004F06D8" w:rsidP="004F06D8">
      <w:pPr>
        <w:pStyle w:val="a3"/>
        <w:spacing w:before="60"/>
        <w:ind w:right="223"/>
        <w:jc w:val="both"/>
      </w:pPr>
      <w:r w:rsidRPr="00031956">
        <w:t>б) информация</w:t>
      </w:r>
      <w:r w:rsidRPr="00031956">
        <w:rPr>
          <w:spacing w:val="1"/>
        </w:rPr>
        <w:t xml:space="preserve"> </w:t>
      </w:r>
      <w:r w:rsidRPr="00031956">
        <w:t>о</w:t>
      </w:r>
      <w:r w:rsidRPr="00031956">
        <w:rPr>
          <w:spacing w:val="1"/>
        </w:rPr>
        <w:t xml:space="preserve"> </w:t>
      </w:r>
      <w:r w:rsidRPr="00031956">
        <w:t>создателях</w:t>
      </w:r>
      <w:r w:rsidRPr="00031956">
        <w:rPr>
          <w:spacing w:val="1"/>
        </w:rPr>
        <w:t xml:space="preserve"> </w:t>
      </w:r>
      <w:r w:rsidRPr="00031956">
        <w:t>шрифта</w:t>
      </w:r>
      <w:bookmarkStart w:id="0" w:name="_GoBack"/>
      <w:bookmarkEnd w:id="0"/>
    </w:p>
    <w:p w14:paraId="343DEE61" w14:textId="77777777" w:rsidR="004F06D8" w:rsidRPr="00031956" w:rsidRDefault="004F06D8" w:rsidP="004F06D8">
      <w:pPr>
        <w:pStyle w:val="a3"/>
        <w:spacing w:before="60"/>
        <w:ind w:right="223"/>
        <w:jc w:val="both"/>
      </w:pPr>
      <w:r w:rsidRPr="00031956">
        <w:t>в) регистрационная</w:t>
      </w:r>
      <w:r w:rsidRPr="00031956">
        <w:rPr>
          <w:spacing w:val="1"/>
        </w:rPr>
        <w:t xml:space="preserve"> </w:t>
      </w:r>
      <w:r w:rsidRPr="00031956">
        <w:t>информация</w:t>
      </w:r>
      <w:r w:rsidRPr="00031956">
        <w:rPr>
          <w:spacing w:val="1"/>
        </w:rPr>
        <w:t xml:space="preserve"> </w:t>
      </w:r>
      <w:r w:rsidRPr="00031956">
        <w:t xml:space="preserve"> </w:t>
      </w:r>
    </w:p>
    <w:p w14:paraId="46EED987" w14:textId="77777777" w:rsidR="004F06D8" w:rsidRPr="00031956" w:rsidRDefault="004F06D8" w:rsidP="004F06D8">
      <w:pPr>
        <w:pStyle w:val="a3"/>
        <w:ind w:right="129"/>
      </w:pPr>
      <w:r w:rsidRPr="00031956">
        <w:t xml:space="preserve">г) </w:t>
      </w:r>
      <w:r w:rsidR="00745E6E" w:rsidRPr="00031956">
        <w:t>описание концепции</w:t>
      </w:r>
    </w:p>
    <w:p w14:paraId="541BE529" w14:textId="77777777" w:rsidR="004F06D8" w:rsidRPr="00031956" w:rsidRDefault="004F06D8" w:rsidP="004F06D8">
      <w:pPr>
        <w:pStyle w:val="a3"/>
        <w:ind w:right="129"/>
      </w:pPr>
    </w:p>
    <w:p w14:paraId="4D333CEC" w14:textId="77777777" w:rsidR="004F06D8" w:rsidRPr="00031956" w:rsidRDefault="004F06D8" w:rsidP="004F06D8">
      <w:pPr>
        <w:pStyle w:val="a3"/>
      </w:pPr>
      <w:r w:rsidRPr="00031956">
        <w:t>(Эталон: а, б, в)</w:t>
      </w:r>
    </w:p>
    <w:p w14:paraId="41B4FA35" w14:textId="77777777" w:rsidR="004F06D8" w:rsidRPr="00031956" w:rsidRDefault="004F06D8" w:rsidP="004F06D8">
      <w:pPr>
        <w:tabs>
          <w:tab w:val="left" w:pos="509"/>
        </w:tabs>
        <w:ind w:left="191" w:right="223"/>
        <w:rPr>
          <w:sz w:val="28"/>
        </w:rPr>
      </w:pPr>
    </w:p>
    <w:p w14:paraId="56EFA03D" w14:textId="77777777" w:rsidR="00CB78F0" w:rsidRPr="00031956" w:rsidRDefault="00CB78F0">
      <w:pPr>
        <w:pStyle w:val="a3"/>
        <w:ind w:left="0"/>
      </w:pPr>
    </w:p>
    <w:p w14:paraId="41E32DF6" w14:textId="5A19BA9C" w:rsidR="00CB78F0" w:rsidRPr="00031956" w:rsidRDefault="004F06D8" w:rsidP="004F06D8">
      <w:pPr>
        <w:tabs>
          <w:tab w:val="left" w:pos="533"/>
        </w:tabs>
        <w:ind w:left="191" w:right="222"/>
        <w:jc w:val="both"/>
        <w:rPr>
          <w:sz w:val="28"/>
        </w:rPr>
      </w:pPr>
      <w:r w:rsidRPr="00031956">
        <w:rPr>
          <w:sz w:val="28"/>
        </w:rPr>
        <w:t xml:space="preserve">13. </w:t>
      </w:r>
      <w:r w:rsidR="00031956" w:rsidRPr="00031956">
        <w:rPr>
          <w:sz w:val="28"/>
        </w:rPr>
        <w:t>РАСТЕРИЗАЦИЯ СИМВОЛОВ ЦИФРОВОГО ШРИФТА И ОШИБКИ</w:t>
      </w:r>
      <w:r w:rsidR="00031956" w:rsidRPr="00031956">
        <w:rPr>
          <w:spacing w:val="1"/>
          <w:sz w:val="28"/>
        </w:rPr>
        <w:t xml:space="preserve">, </w:t>
      </w:r>
      <w:r w:rsidR="00031956" w:rsidRPr="00031956">
        <w:rPr>
          <w:sz w:val="28"/>
        </w:rPr>
        <w:t>ВОЗНИКАЮЩИЕ</w:t>
      </w:r>
      <w:r w:rsidR="00031956" w:rsidRPr="00031956">
        <w:rPr>
          <w:spacing w:val="-2"/>
          <w:sz w:val="28"/>
        </w:rPr>
        <w:t xml:space="preserve"> </w:t>
      </w:r>
      <w:r w:rsidR="00031956" w:rsidRPr="00031956">
        <w:rPr>
          <w:sz w:val="28"/>
        </w:rPr>
        <w:t>ПРИ</w:t>
      </w:r>
      <w:r w:rsidR="00031956" w:rsidRPr="00031956">
        <w:rPr>
          <w:spacing w:val="-1"/>
          <w:sz w:val="28"/>
        </w:rPr>
        <w:t xml:space="preserve"> </w:t>
      </w:r>
      <w:r w:rsidR="00031956" w:rsidRPr="00031956">
        <w:rPr>
          <w:sz w:val="28"/>
        </w:rPr>
        <w:t xml:space="preserve">МАСШТАБИРОВАНИИ – ЭТО </w:t>
      </w:r>
    </w:p>
    <w:p w14:paraId="4366FC20" w14:textId="77777777" w:rsidR="004F06D8" w:rsidRPr="00031956" w:rsidRDefault="004F06D8" w:rsidP="004F06D8">
      <w:pPr>
        <w:tabs>
          <w:tab w:val="left" w:pos="533"/>
        </w:tabs>
        <w:ind w:left="191" w:right="222"/>
        <w:jc w:val="both"/>
        <w:rPr>
          <w:sz w:val="28"/>
        </w:rPr>
      </w:pPr>
    </w:p>
    <w:p w14:paraId="60E33595" w14:textId="77777777" w:rsidR="004F06D8" w:rsidRPr="00031956" w:rsidRDefault="004F06D8" w:rsidP="004F06D8">
      <w:pPr>
        <w:tabs>
          <w:tab w:val="left" w:pos="533"/>
        </w:tabs>
        <w:ind w:left="191" w:right="222"/>
        <w:jc w:val="both"/>
        <w:rPr>
          <w:sz w:val="28"/>
        </w:rPr>
      </w:pPr>
      <w:r w:rsidRPr="00031956">
        <w:rPr>
          <w:sz w:val="28"/>
        </w:rPr>
        <w:t xml:space="preserve">(Эталон: масштабирование контур символа до необходимого размера каждого символа на устройстве при воспроизведении). </w:t>
      </w:r>
    </w:p>
    <w:p w14:paraId="078B8CCB" w14:textId="77777777" w:rsidR="00CB78F0" w:rsidRDefault="00CB78F0">
      <w:pPr>
        <w:pStyle w:val="a3"/>
        <w:ind w:left="0"/>
      </w:pPr>
    </w:p>
    <w:sectPr w:rsidR="00CB78F0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BC0"/>
    <w:multiLevelType w:val="hybridMultilevel"/>
    <w:tmpl w:val="0868BFB0"/>
    <w:lvl w:ilvl="0" w:tplc="416C4F7A">
      <w:start w:val="1"/>
      <w:numFmt w:val="decimal"/>
      <w:lvlText w:val="%1."/>
      <w:lvlJc w:val="left"/>
      <w:pPr>
        <w:ind w:left="191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83520">
      <w:numFmt w:val="bullet"/>
      <w:lvlText w:val="•"/>
      <w:lvlJc w:val="left"/>
      <w:pPr>
        <w:ind w:left="1170" w:hanging="607"/>
      </w:pPr>
      <w:rPr>
        <w:rFonts w:hint="default"/>
        <w:lang w:val="ru-RU" w:eastAsia="en-US" w:bidi="ar-SA"/>
      </w:rPr>
    </w:lvl>
    <w:lvl w:ilvl="2" w:tplc="61C08878">
      <w:numFmt w:val="bullet"/>
      <w:lvlText w:val="•"/>
      <w:lvlJc w:val="left"/>
      <w:pPr>
        <w:ind w:left="2141" w:hanging="607"/>
      </w:pPr>
      <w:rPr>
        <w:rFonts w:hint="default"/>
        <w:lang w:val="ru-RU" w:eastAsia="en-US" w:bidi="ar-SA"/>
      </w:rPr>
    </w:lvl>
    <w:lvl w:ilvl="3" w:tplc="E7E4BDE2">
      <w:numFmt w:val="bullet"/>
      <w:lvlText w:val="•"/>
      <w:lvlJc w:val="left"/>
      <w:pPr>
        <w:ind w:left="3111" w:hanging="607"/>
      </w:pPr>
      <w:rPr>
        <w:rFonts w:hint="default"/>
        <w:lang w:val="ru-RU" w:eastAsia="en-US" w:bidi="ar-SA"/>
      </w:rPr>
    </w:lvl>
    <w:lvl w:ilvl="4" w:tplc="2B76BEAA">
      <w:numFmt w:val="bullet"/>
      <w:lvlText w:val="•"/>
      <w:lvlJc w:val="left"/>
      <w:pPr>
        <w:ind w:left="4082" w:hanging="607"/>
      </w:pPr>
      <w:rPr>
        <w:rFonts w:hint="default"/>
        <w:lang w:val="ru-RU" w:eastAsia="en-US" w:bidi="ar-SA"/>
      </w:rPr>
    </w:lvl>
    <w:lvl w:ilvl="5" w:tplc="F4CCFF6E">
      <w:numFmt w:val="bullet"/>
      <w:lvlText w:val="•"/>
      <w:lvlJc w:val="left"/>
      <w:pPr>
        <w:ind w:left="5052" w:hanging="607"/>
      </w:pPr>
      <w:rPr>
        <w:rFonts w:hint="default"/>
        <w:lang w:val="ru-RU" w:eastAsia="en-US" w:bidi="ar-SA"/>
      </w:rPr>
    </w:lvl>
    <w:lvl w:ilvl="6" w:tplc="E954E470">
      <w:numFmt w:val="bullet"/>
      <w:lvlText w:val="•"/>
      <w:lvlJc w:val="left"/>
      <w:pPr>
        <w:ind w:left="6023" w:hanging="607"/>
      </w:pPr>
      <w:rPr>
        <w:rFonts w:hint="default"/>
        <w:lang w:val="ru-RU" w:eastAsia="en-US" w:bidi="ar-SA"/>
      </w:rPr>
    </w:lvl>
    <w:lvl w:ilvl="7" w:tplc="267EFB1E">
      <w:numFmt w:val="bullet"/>
      <w:lvlText w:val="•"/>
      <w:lvlJc w:val="left"/>
      <w:pPr>
        <w:ind w:left="6993" w:hanging="607"/>
      </w:pPr>
      <w:rPr>
        <w:rFonts w:hint="default"/>
        <w:lang w:val="ru-RU" w:eastAsia="en-US" w:bidi="ar-SA"/>
      </w:rPr>
    </w:lvl>
    <w:lvl w:ilvl="8" w:tplc="6FBAB47C">
      <w:numFmt w:val="bullet"/>
      <w:lvlText w:val="•"/>
      <w:lvlJc w:val="left"/>
      <w:pPr>
        <w:ind w:left="7964" w:hanging="607"/>
      </w:pPr>
      <w:rPr>
        <w:rFonts w:hint="default"/>
        <w:lang w:val="ru-RU" w:eastAsia="en-US" w:bidi="ar-SA"/>
      </w:rPr>
    </w:lvl>
  </w:abstractNum>
  <w:abstractNum w:abstractNumId="1">
    <w:nsid w:val="28F15783"/>
    <w:multiLevelType w:val="hybridMultilevel"/>
    <w:tmpl w:val="158AA014"/>
    <w:lvl w:ilvl="0" w:tplc="A850861C">
      <w:start w:val="1"/>
      <w:numFmt w:val="decimal"/>
      <w:lvlText w:val="%1."/>
      <w:lvlJc w:val="left"/>
      <w:pPr>
        <w:ind w:left="19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627E">
      <w:start w:val="6"/>
      <w:numFmt w:val="decimal"/>
      <w:lvlText w:val="%2."/>
      <w:lvlJc w:val="left"/>
      <w:pPr>
        <w:ind w:left="191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A5A9BAE">
      <w:numFmt w:val="bullet"/>
      <w:lvlText w:val="•"/>
      <w:lvlJc w:val="left"/>
      <w:pPr>
        <w:ind w:left="2141" w:hanging="304"/>
      </w:pPr>
      <w:rPr>
        <w:rFonts w:hint="default"/>
        <w:lang w:val="ru-RU" w:eastAsia="en-US" w:bidi="ar-SA"/>
      </w:rPr>
    </w:lvl>
    <w:lvl w:ilvl="3" w:tplc="E4BECB14">
      <w:numFmt w:val="bullet"/>
      <w:lvlText w:val="•"/>
      <w:lvlJc w:val="left"/>
      <w:pPr>
        <w:ind w:left="3111" w:hanging="304"/>
      </w:pPr>
      <w:rPr>
        <w:rFonts w:hint="default"/>
        <w:lang w:val="ru-RU" w:eastAsia="en-US" w:bidi="ar-SA"/>
      </w:rPr>
    </w:lvl>
    <w:lvl w:ilvl="4" w:tplc="50F665B2">
      <w:numFmt w:val="bullet"/>
      <w:lvlText w:val="•"/>
      <w:lvlJc w:val="left"/>
      <w:pPr>
        <w:ind w:left="4082" w:hanging="304"/>
      </w:pPr>
      <w:rPr>
        <w:rFonts w:hint="default"/>
        <w:lang w:val="ru-RU" w:eastAsia="en-US" w:bidi="ar-SA"/>
      </w:rPr>
    </w:lvl>
    <w:lvl w:ilvl="5" w:tplc="D700D482">
      <w:numFmt w:val="bullet"/>
      <w:lvlText w:val="•"/>
      <w:lvlJc w:val="left"/>
      <w:pPr>
        <w:ind w:left="5052" w:hanging="304"/>
      </w:pPr>
      <w:rPr>
        <w:rFonts w:hint="default"/>
        <w:lang w:val="ru-RU" w:eastAsia="en-US" w:bidi="ar-SA"/>
      </w:rPr>
    </w:lvl>
    <w:lvl w:ilvl="6" w:tplc="3AE4BF14">
      <w:numFmt w:val="bullet"/>
      <w:lvlText w:val="•"/>
      <w:lvlJc w:val="left"/>
      <w:pPr>
        <w:ind w:left="6023" w:hanging="304"/>
      </w:pPr>
      <w:rPr>
        <w:rFonts w:hint="default"/>
        <w:lang w:val="ru-RU" w:eastAsia="en-US" w:bidi="ar-SA"/>
      </w:rPr>
    </w:lvl>
    <w:lvl w:ilvl="7" w:tplc="D480BDA8">
      <w:numFmt w:val="bullet"/>
      <w:lvlText w:val="•"/>
      <w:lvlJc w:val="left"/>
      <w:pPr>
        <w:ind w:left="6993" w:hanging="304"/>
      </w:pPr>
      <w:rPr>
        <w:rFonts w:hint="default"/>
        <w:lang w:val="ru-RU" w:eastAsia="en-US" w:bidi="ar-SA"/>
      </w:rPr>
    </w:lvl>
    <w:lvl w:ilvl="8" w:tplc="560C8694">
      <w:numFmt w:val="bullet"/>
      <w:lvlText w:val="•"/>
      <w:lvlJc w:val="left"/>
      <w:pPr>
        <w:ind w:left="7964" w:hanging="304"/>
      </w:pPr>
      <w:rPr>
        <w:rFonts w:hint="default"/>
        <w:lang w:val="ru-RU" w:eastAsia="en-US" w:bidi="ar-SA"/>
      </w:rPr>
    </w:lvl>
  </w:abstractNum>
  <w:abstractNum w:abstractNumId="2">
    <w:nsid w:val="35DF688C"/>
    <w:multiLevelType w:val="multilevel"/>
    <w:tmpl w:val="E50A4CAE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3">
    <w:nsid w:val="3E656B0A"/>
    <w:multiLevelType w:val="hybridMultilevel"/>
    <w:tmpl w:val="6FDE017A"/>
    <w:lvl w:ilvl="0" w:tplc="00DEC40C">
      <w:start w:val="1"/>
      <w:numFmt w:val="decimal"/>
      <w:lvlText w:val="%1."/>
      <w:lvlJc w:val="left"/>
      <w:pPr>
        <w:ind w:left="574" w:hanging="3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00116E">
      <w:numFmt w:val="bullet"/>
      <w:lvlText w:val="•"/>
      <w:lvlJc w:val="left"/>
      <w:pPr>
        <w:ind w:left="1512" w:hanging="383"/>
      </w:pPr>
      <w:rPr>
        <w:rFonts w:hint="default"/>
        <w:lang w:val="ru-RU" w:eastAsia="en-US" w:bidi="ar-SA"/>
      </w:rPr>
    </w:lvl>
    <w:lvl w:ilvl="2" w:tplc="301C1ACE">
      <w:numFmt w:val="bullet"/>
      <w:lvlText w:val="•"/>
      <w:lvlJc w:val="left"/>
      <w:pPr>
        <w:ind w:left="2445" w:hanging="383"/>
      </w:pPr>
      <w:rPr>
        <w:rFonts w:hint="default"/>
        <w:lang w:val="ru-RU" w:eastAsia="en-US" w:bidi="ar-SA"/>
      </w:rPr>
    </w:lvl>
    <w:lvl w:ilvl="3" w:tplc="91BC55E2">
      <w:numFmt w:val="bullet"/>
      <w:lvlText w:val="•"/>
      <w:lvlJc w:val="left"/>
      <w:pPr>
        <w:ind w:left="3377" w:hanging="383"/>
      </w:pPr>
      <w:rPr>
        <w:rFonts w:hint="default"/>
        <w:lang w:val="ru-RU" w:eastAsia="en-US" w:bidi="ar-SA"/>
      </w:rPr>
    </w:lvl>
    <w:lvl w:ilvl="4" w:tplc="3E3619F8">
      <w:numFmt w:val="bullet"/>
      <w:lvlText w:val="•"/>
      <w:lvlJc w:val="left"/>
      <w:pPr>
        <w:ind w:left="4310" w:hanging="383"/>
      </w:pPr>
      <w:rPr>
        <w:rFonts w:hint="default"/>
        <w:lang w:val="ru-RU" w:eastAsia="en-US" w:bidi="ar-SA"/>
      </w:rPr>
    </w:lvl>
    <w:lvl w:ilvl="5" w:tplc="A3B4B668">
      <w:numFmt w:val="bullet"/>
      <w:lvlText w:val="•"/>
      <w:lvlJc w:val="left"/>
      <w:pPr>
        <w:ind w:left="5242" w:hanging="383"/>
      </w:pPr>
      <w:rPr>
        <w:rFonts w:hint="default"/>
        <w:lang w:val="ru-RU" w:eastAsia="en-US" w:bidi="ar-SA"/>
      </w:rPr>
    </w:lvl>
    <w:lvl w:ilvl="6" w:tplc="20BC2C6C">
      <w:numFmt w:val="bullet"/>
      <w:lvlText w:val="•"/>
      <w:lvlJc w:val="left"/>
      <w:pPr>
        <w:ind w:left="6175" w:hanging="383"/>
      </w:pPr>
      <w:rPr>
        <w:rFonts w:hint="default"/>
        <w:lang w:val="ru-RU" w:eastAsia="en-US" w:bidi="ar-SA"/>
      </w:rPr>
    </w:lvl>
    <w:lvl w:ilvl="7" w:tplc="AA8C3CC4">
      <w:numFmt w:val="bullet"/>
      <w:lvlText w:val="•"/>
      <w:lvlJc w:val="left"/>
      <w:pPr>
        <w:ind w:left="7107" w:hanging="383"/>
      </w:pPr>
      <w:rPr>
        <w:rFonts w:hint="default"/>
        <w:lang w:val="ru-RU" w:eastAsia="en-US" w:bidi="ar-SA"/>
      </w:rPr>
    </w:lvl>
    <w:lvl w:ilvl="8" w:tplc="A66056B2">
      <w:numFmt w:val="bullet"/>
      <w:lvlText w:val="•"/>
      <w:lvlJc w:val="left"/>
      <w:pPr>
        <w:ind w:left="8040" w:hanging="383"/>
      </w:pPr>
      <w:rPr>
        <w:rFonts w:hint="default"/>
        <w:lang w:val="ru-RU" w:eastAsia="en-US" w:bidi="ar-SA"/>
      </w:rPr>
    </w:lvl>
  </w:abstractNum>
  <w:abstractNum w:abstractNumId="4">
    <w:nsid w:val="3E684ABD"/>
    <w:multiLevelType w:val="hybridMultilevel"/>
    <w:tmpl w:val="E110A2DE"/>
    <w:lvl w:ilvl="0" w:tplc="B586784A">
      <w:start w:val="1"/>
      <w:numFmt w:val="decimal"/>
      <w:lvlText w:val="%1."/>
      <w:lvlJc w:val="left"/>
      <w:pPr>
        <w:ind w:left="191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2B352">
      <w:numFmt w:val="bullet"/>
      <w:lvlText w:val="•"/>
      <w:lvlJc w:val="left"/>
      <w:pPr>
        <w:ind w:left="1170" w:hanging="468"/>
      </w:pPr>
      <w:rPr>
        <w:rFonts w:hint="default"/>
        <w:lang w:val="ru-RU" w:eastAsia="en-US" w:bidi="ar-SA"/>
      </w:rPr>
    </w:lvl>
    <w:lvl w:ilvl="2" w:tplc="E8187700">
      <w:numFmt w:val="bullet"/>
      <w:lvlText w:val="•"/>
      <w:lvlJc w:val="left"/>
      <w:pPr>
        <w:ind w:left="2141" w:hanging="468"/>
      </w:pPr>
      <w:rPr>
        <w:rFonts w:hint="default"/>
        <w:lang w:val="ru-RU" w:eastAsia="en-US" w:bidi="ar-SA"/>
      </w:rPr>
    </w:lvl>
    <w:lvl w:ilvl="3" w:tplc="B37E7FFE">
      <w:numFmt w:val="bullet"/>
      <w:lvlText w:val="•"/>
      <w:lvlJc w:val="left"/>
      <w:pPr>
        <w:ind w:left="3111" w:hanging="468"/>
      </w:pPr>
      <w:rPr>
        <w:rFonts w:hint="default"/>
        <w:lang w:val="ru-RU" w:eastAsia="en-US" w:bidi="ar-SA"/>
      </w:rPr>
    </w:lvl>
    <w:lvl w:ilvl="4" w:tplc="AFF24A94">
      <w:numFmt w:val="bullet"/>
      <w:lvlText w:val="•"/>
      <w:lvlJc w:val="left"/>
      <w:pPr>
        <w:ind w:left="4082" w:hanging="468"/>
      </w:pPr>
      <w:rPr>
        <w:rFonts w:hint="default"/>
        <w:lang w:val="ru-RU" w:eastAsia="en-US" w:bidi="ar-SA"/>
      </w:rPr>
    </w:lvl>
    <w:lvl w:ilvl="5" w:tplc="975AF26A">
      <w:numFmt w:val="bullet"/>
      <w:lvlText w:val="•"/>
      <w:lvlJc w:val="left"/>
      <w:pPr>
        <w:ind w:left="5052" w:hanging="468"/>
      </w:pPr>
      <w:rPr>
        <w:rFonts w:hint="default"/>
        <w:lang w:val="ru-RU" w:eastAsia="en-US" w:bidi="ar-SA"/>
      </w:rPr>
    </w:lvl>
    <w:lvl w:ilvl="6" w:tplc="866C476C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7" w:tplc="65EA40BE">
      <w:numFmt w:val="bullet"/>
      <w:lvlText w:val="•"/>
      <w:lvlJc w:val="left"/>
      <w:pPr>
        <w:ind w:left="6993" w:hanging="468"/>
      </w:pPr>
      <w:rPr>
        <w:rFonts w:hint="default"/>
        <w:lang w:val="ru-RU" w:eastAsia="en-US" w:bidi="ar-SA"/>
      </w:rPr>
    </w:lvl>
    <w:lvl w:ilvl="8" w:tplc="13CCE5A0">
      <w:numFmt w:val="bullet"/>
      <w:lvlText w:val="•"/>
      <w:lvlJc w:val="left"/>
      <w:pPr>
        <w:ind w:left="7964" w:hanging="468"/>
      </w:pPr>
      <w:rPr>
        <w:rFonts w:hint="default"/>
        <w:lang w:val="ru-RU" w:eastAsia="en-US" w:bidi="ar-SA"/>
      </w:rPr>
    </w:lvl>
  </w:abstractNum>
  <w:abstractNum w:abstractNumId="5">
    <w:nsid w:val="553464EB"/>
    <w:multiLevelType w:val="multilevel"/>
    <w:tmpl w:val="1F0A230E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6">
    <w:nsid w:val="71800BB8"/>
    <w:multiLevelType w:val="hybridMultilevel"/>
    <w:tmpl w:val="86DC2EA4"/>
    <w:lvl w:ilvl="0" w:tplc="CB6A54EE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29B18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8F02ADF0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49D6E938"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4" w:tplc="B3F8CB0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DFE4E8CE">
      <w:numFmt w:val="bullet"/>
      <w:lvlText w:val="•"/>
      <w:lvlJc w:val="left"/>
      <w:pPr>
        <w:ind w:left="5052" w:hanging="164"/>
      </w:pPr>
      <w:rPr>
        <w:rFonts w:hint="default"/>
        <w:lang w:val="ru-RU" w:eastAsia="en-US" w:bidi="ar-SA"/>
      </w:rPr>
    </w:lvl>
    <w:lvl w:ilvl="6" w:tplc="BC98A7E6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7" w:tplc="C3F87486">
      <w:numFmt w:val="bullet"/>
      <w:lvlText w:val="•"/>
      <w:lvlJc w:val="left"/>
      <w:pPr>
        <w:ind w:left="6993" w:hanging="164"/>
      </w:pPr>
      <w:rPr>
        <w:rFonts w:hint="default"/>
        <w:lang w:val="ru-RU" w:eastAsia="en-US" w:bidi="ar-SA"/>
      </w:rPr>
    </w:lvl>
    <w:lvl w:ilvl="8" w:tplc="C2220F62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8F0"/>
    <w:rsid w:val="0001298C"/>
    <w:rsid w:val="00031956"/>
    <w:rsid w:val="001B4AC8"/>
    <w:rsid w:val="004F06D8"/>
    <w:rsid w:val="00745E6E"/>
    <w:rsid w:val="007A5F22"/>
    <w:rsid w:val="007D62A3"/>
    <w:rsid w:val="00C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9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2313</Characters>
  <Application>Microsoft Office Word</Application>
  <DocSecurity>0</DocSecurity>
  <Lines>19</Lines>
  <Paragraphs>5</Paragraphs>
  <ScaleCrop>false</ScaleCrop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9</cp:revision>
  <dcterms:created xsi:type="dcterms:W3CDTF">2024-04-22T12:09:00Z</dcterms:created>
  <dcterms:modified xsi:type="dcterms:W3CDTF">2024-04-27T03:52:00Z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